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before="0" w:after="0"/>
        <w:jc w:val="center"/>
        <w:rPr>
          <w:b/>
          <w:b/>
          <w:color w:val="002060"/>
        </w:rPr>
      </w:pPr>
      <w:r>
        <w:rPr>
          <w:b/>
          <w:color w:val="002060"/>
        </w:rPr>
        <w:t>FICHE DE POSTE</w:t>
      </w:r>
    </w:p>
    <w:p>
      <w:pPr>
        <w:pStyle w:val="Normal"/>
        <w:rPr>
          <w:b/>
          <w:b/>
          <w:color w:val="FF0000"/>
          <w:sz w:val="16"/>
          <w:szCs w:val="16"/>
          <w:u w:val="single"/>
        </w:rPr>
      </w:pPr>
      <w:r>
        <w:rPr>
          <w:b/>
          <w:color w:val="FF0000"/>
          <w:sz w:val="16"/>
          <w:szCs w:val="16"/>
          <w:u w:val="single"/>
        </w:rPr>
      </w:r>
    </w:p>
    <w:p>
      <w:pPr>
        <w:pStyle w:val="Normal"/>
        <w:rPr>
          <w:b/>
          <w:b/>
          <w:color w:val="FF0000"/>
          <w:u w:val="single"/>
        </w:rPr>
      </w:pPr>
      <w:r>
        <w:rPr>
          <w:b/>
          <w:color w:val="FF0000"/>
          <w:u w:val="single"/>
        </w:rPr>
      </w:r>
    </w:p>
    <w:p>
      <w:pPr>
        <w:pStyle w:val="Normal"/>
        <w:pBdr>
          <w:top w:val="single" w:sz="4" w:space="1" w:color="000000"/>
          <w:left w:val="single" w:sz="4" w:space="4" w:color="000000"/>
          <w:bottom w:val="single" w:sz="4" w:space="1" w:color="000000"/>
          <w:right w:val="single" w:sz="4" w:space="4" w:color="000000"/>
        </w:pBdr>
        <w:tabs>
          <w:tab w:val="clear" w:pos="708"/>
          <w:tab w:val="left" w:pos="2187" w:leader="none"/>
        </w:tabs>
        <w:rPr>
          <w:b/>
          <w:b/>
        </w:rPr>
      </w:pPr>
      <w:r>
        <w:rPr>
          <w:b/>
          <w:color w:val="002060"/>
          <w:u w:val="single"/>
        </w:rPr>
        <w:t>Intitulé du poste</w:t>
      </w:r>
      <w:r>
        <w:rPr>
          <w:color w:val="002060"/>
        </w:rPr>
        <w:t> </w:t>
      </w:r>
      <w:r>
        <w:rPr/>
        <w:t>:  Gestionnaire Ressources Humaines</w:t>
      </w:r>
    </w:p>
    <w:p>
      <w:pPr>
        <w:pStyle w:val="Normal"/>
        <w:spacing w:before="0" w:after="0"/>
        <w:rPr>
          <w:color w:val="FF0000"/>
        </w:rPr>
      </w:pPr>
      <w:r>
        <w:rPr>
          <w:color w:val="FF0000"/>
        </w:rPr>
      </w:r>
    </w:p>
    <w:p>
      <w:pPr>
        <w:pStyle w:val="Normal"/>
        <w:pBdr>
          <w:top w:val="single" w:sz="4" w:space="1" w:color="000000"/>
          <w:left w:val="single" w:sz="4" w:space="4" w:color="000000"/>
          <w:bottom w:val="single" w:sz="4" w:space="1" w:color="000000"/>
          <w:right w:val="single" w:sz="4" w:space="4" w:color="000000"/>
        </w:pBdr>
        <w:spacing w:lineRule="auto" w:line="240"/>
        <w:rPr/>
      </w:pPr>
      <w:r>
        <w:rPr/>
        <w:t xml:space="preserve">Poste vacant : Oui </w:t>
      </w:r>
      <w:r>
        <w:fldChar w:fldCharType="begin">
          <w:ffData>
            <w:name w:val=""/>
            <w:enabled/>
            <w:calcOnExit w:val="0"/>
            <w:checkBox>
              <w:sizeAuto/>
              <w:checked/>
            </w:checkBox>
          </w:ffData>
        </w:fldChar>
      </w:r>
      <w:r>
        <w:rPr/>
        <w:instrText xml:space="preserve"> FORMCHECKBOX </w:instrText>
      </w:r>
      <w:r>
        <w:rPr/>
        <w:fldChar w:fldCharType="separate"/>
      </w:r>
      <w:bookmarkStart w:id="0" w:name="__Fieldmark__39016_47278452"/>
      <w:bookmarkStart w:id="1" w:name="__Fieldmark__39016_47278452"/>
      <w:bookmarkEnd w:id="1"/>
      <w:r>
        <w:rPr/>
      </w:r>
      <w:r>
        <w:rPr/>
        <w:fldChar w:fldCharType="end"/>
      </w:r>
      <w:r>
        <w:rPr/>
        <w:t xml:space="preserve">      Non </w:t>
      </w:r>
      <w:r>
        <w:fldChar w:fldCharType="begin">
          <w:ffData>
            <w:name w:val=""/>
            <w:enabled/>
            <w:calcOnExit w:val="0"/>
            <w:checkBox>
              <w:sizeAuto/>
            </w:checkBox>
          </w:ffData>
        </w:fldChar>
      </w:r>
      <w:r>
        <w:rPr/>
        <w:instrText xml:space="preserve"> FORMCHECKBOX </w:instrText>
      </w:r>
      <w:r>
        <w:rPr/>
        <w:fldChar w:fldCharType="separate"/>
      </w:r>
      <w:bookmarkStart w:id="2" w:name="__Fieldmark__39019_47278452"/>
      <w:bookmarkStart w:id="3" w:name="__Fieldmark__39019_47278452"/>
      <w:bookmarkEnd w:id="3"/>
      <w:r>
        <w:rPr/>
      </w:r>
      <w:r>
        <w:rPr/>
        <w:fldChar w:fldCharType="end"/>
      </w:r>
      <w:r>
        <w:rPr/>
        <w:t xml:space="preserve"> (si non indiquer dans motif « Mobilité envisagée »)</w:t>
      </w:r>
    </w:p>
    <w:p>
      <w:pPr>
        <w:pStyle w:val="Normal"/>
        <w:pBdr>
          <w:top w:val="single" w:sz="4" w:space="1" w:color="000000"/>
          <w:left w:val="single" w:sz="4" w:space="4" w:color="000000"/>
          <w:bottom w:val="single" w:sz="4" w:space="1" w:color="000000"/>
          <w:right w:val="single" w:sz="4" w:space="4" w:color="000000"/>
        </w:pBdr>
        <w:rPr/>
      </w:pPr>
      <w:r>
        <w:rPr/>
        <w:t xml:space="preserve">Date de vacance de l’emploi : </w:t>
      </w:r>
    </w:p>
    <w:p>
      <w:pPr>
        <w:pStyle w:val="Normal"/>
        <w:pBdr>
          <w:top w:val="single" w:sz="4" w:space="1" w:color="000000"/>
          <w:left w:val="single" w:sz="4" w:space="4" w:color="000000"/>
          <w:bottom w:val="single" w:sz="4" w:space="1" w:color="000000"/>
          <w:right w:val="single" w:sz="4" w:space="4" w:color="000000"/>
        </w:pBdr>
        <w:rPr/>
      </w:pPr>
      <w:r>
        <w:rPr/>
        <w:t>Motif de la vacance :</w:t>
      </w:r>
      <w:sdt>
        <w:sdtPr>
          <w:alias w:val=""/>
          <w:dropDownList w:lastValue="1">
            <w:listItem w:value="Choisissez un élément." w:displayText="Choisissez un élément."/>
            <w:listItem w:value="Création de poste" w:displayText="Création de poste"/>
            <w:listItem w:value="Départ à la retraite" w:displayText="Départ à la retraite"/>
            <w:listItem w:value="Réussite concours ou exapro" w:displayText="Réussite concours ou exapro"/>
            <w:listItem w:value="Décès" w:displayText="Décès"/>
            <w:listItem w:value="Substitution" w:displayText="Substitution"/>
            <w:listItem w:value="Disponibilité" w:displayText="Disponibilité"/>
            <w:listItem w:value="Mutation" w:displayText="Mutation"/>
            <w:listItem w:value="Détachement" w:displayText="Détachement"/>
            <w:listItem w:value="Mobilité interne" w:displayText="Mobilité interne"/>
            <w:listItem w:value="Congés longue durée" w:displayText="Congés longue durée"/>
            <w:listItem w:value="Dépyramidage" w:displayText="Dépyramidage"/>
            <w:listItem w:value="Réintégration" w:displayText="Réintégration"/>
            <w:listItem w:value="Mobilité envisagée (poste SV)" w:displayText="Mobilité envisagée (poste SV)"/>
            <w:listItem w:value="Repyramidage" w:displayText="Repyramidage"/>
            <w:listItem w:value="fin de contrat" w:displayText="fin de contrat"/>
            <w:listItem w:value="Démission" w:displayText="Démission"/>
            <w:listItem w:value="Radiation" w:displayText="Radiation"/>
          </w:dropDownList>
        </w:sdtPr>
        <w:sdtContent>
          <w:r>
            <w:rPr/>
          </w:r>
          <w:r>
            <w:t>Création de poste</w:t>
          </w:r>
        </w:sdtContent>
      </w:sdt>
    </w:p>
    <w:p>
      <w:pPr>
        <w:pStyle w:val="Normal"/>
        <w:pBdr>
          <w:top w:val="single" w:sz="4" w:space="1" w:color="000000"/>
          <w:left w:val="single" w:sz="4" w:space="4" w:color="000000"/>
          <w:bottom w:val="single" w:sz="4" w:space="1" w:color="000000"/>
          <w:right w:val="single" w:sz="4" w:space="4" w:color="000000"/>
        </w:pBdr>
        <w:rPr/>
      </w:pPr>
      <w:r>
        <w:rPr/>
        <w:t>Nom du titulaire :</w:t>
      </w:r>
    </w:p>
    <w:p>
      <w:pPr>
        <w:pStyle w:val="Normal"/>
        <w:spacing w:before="0" w:after="0"/>
        <w:rPr>
          <w:sz w:val="16"/>
          <w:szCs w:val="16"/>
        </w:rPr>
      </w:pPr>
      <w:r>
        <w:rPr>
          <w:sz w:val="16"/>
          <w:szCs w:val="16"/>
        </w:rPr>
      </w:r>
    </w:p>
    <w:p>
      <w:pPr>
        <w:pStyle w:val="Normal"/>
        <w:pBdr>
          <w:top w:val="single" w:sz="4" w:space="1" w:color="000000"/>
          <w:left w:val="single" w:sz="4" w:space="0" w:color="000000"/>
          <w:bottom w:val="single" w:sz="4" w:space="4" w:color="000000"/>
          <w:right w:val="single" w:sz="4" w:space="4" w:color="000000"/>
        </w:pBdr>
        <w:rPr/>
      </w:pPr>
      <w:r>
        <w:rPr>
          <w:b/>
          <w:color w:val="002060"/>
        </w:rPr>
        <w:t>Domaine fonctionnel</w:t>
      </w:r>
      <w:r>
        <w:rPr/>
        <w:t xml:space="preserve"> : </w:t>
      </w:r>
      <w:sdt>
        <w:sdtPr>
          <w:alias w:val=""/>
          <w:dropDownList w:lastValue="26">
            <w:listItem w:value="Choisissez un élément." w:displayText="Choisissez un élément."/>
            <w:listItem w:value="Achats" w:displayText="Achats"/>
            <w:listItem w:value="Affaires juridiques" w:displayText="Affaires juridiques"/>
            <w:listItem w:value="Agriculture" w:displayText="Agriculture"/>
            <w:listItem w:value="Aménagement et développement durable du territoire" w:displayText="Aménagement et développement durable du territoire"/>
            <w:listItem w:value="Animation, jeunesse et sport" w:displayText="Animation, jeunesse et sport"/>
            <w:listItem w:value="Bâtiment" w:displayText="Bâtiment"/>
            <w:listItem w:value="Communication" w:displayText="Communication"/>
            <w:listItem w:value="Culture et patrimoine" w:displayText="Culture et patrimoine"/>
            <w:listItem w:value="Défense" w:displayText="Défense"/>
            <w:listItem w:value="Direction et pilotage des politique publiques" w:displayText="Direction et pilotage des politique publiques"/>
            <w:listItem w:value="Enseignement et formation" w:displayText="Enseignement et formation"/>
            <w:listItem w:value="Environnement" w:displayText="Environnement"/>
            <w:listItem w:value="Finances publiques" w:displayText="Finances publiques"/>
            <w:listItem w:value="Gestion budgétaire et financière" w:displayText="Gestion budgétaire et financière"/>
            <w:listItem w:value="International" w:displayText="International"/>
            <w:listItem w:value="Intervention technique et logistique" w:displayText="Intervention technique et logistique"/>
            <w:listItem w:value="Justice" w:displayText="Justice"/>
            <w:listItem w:value="Lecture publique et documentation" w:displayText="Lecture publique et documentation"/>
            <w:listItem w:value="Médical et paramédical" w:displayText="Médical et paramédical"/>
            <w:listItem w:value="Numérique" w:displayText="Numérique"/>
            <w:listItem w:value="Organisation, contrôle et évaluation" w:displayText="Organisation, contrôle et évaluation"/>
            <w:listItem w:value="Prévention, conseil et pilotage en santé" w:displayText="Prévention, conseil et pilotage en santé"/>
            <w:listItem w:value="Recherche" w:displayText="Recherche"/>
            <w:listItem w:value="Relation à l'usager" w:displayText="Relation à l'usager"/>
            <w:listItem w:value="Renseignement" w:displayText="Renseignement"/>
            <w:listItem w:value="Ressources humaines" w:displayText="Ressources humaines"/>
            <w:listItem w:value="Sécurité" w:displayText="Sécurité"/>
            <w:listItem w:value="Social, enfance, famille" w:displayText="Social, enfance, famille"/>
            <w:listItem w:value="Transports" w:displayText="Transports"/>
          </w:dropDownList>
        </w:sdtPr>
        <w:sdtContent>
          <w:r>
            <w:rPr/>
          </w:r>
          <w:r>
            <w:t>Ressources humaines</w:t>
          </w:r>
        </w:sdtContent>
      </w:sdt>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002060"/>
        </w:rPr>
        <w:t>Type de poste</w:t>
      </w:r>
      <w:r>
        <w:rPr>
          <w:b/>
          <w:color w:val="323E4F" w:themeColor="text2" w:themeShade="bf"/>
        </w:rPr>
        <w:t xml:space="preserve"> : </w:t>
      </w:r>
      <w:sdt>
        <w:sdtPr>
          <w:alias w:val=""/>
          <w:dropDownList w:lastValue="1">
            <w:listItem w:value="Choisissez un élément." w:displayText="Choisissez un élément."/>
            <w:listItem w:value="Administratif" w:displayText="Administratif"/>
            <w:listItem w:value="Technique et spécialisé" w:displayText="Technique et spécialisé"/>
            <w:listItem w:value="Police scientifique" w:displayText="Police scientifique"/>
          </w:dropDownList>
        </w:sdtPr>
        <w:sdtContent>
          <w:r>
            <w:rPr/>
          </w:r>
          <w:r>
            <w:t>Administratif</w:t>
          </w:r>
        </w:sdtContent>
      </w:sdt>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002060"/>
        </w:rPr>
        <w:t>Catégorie statutaire</w:t>
      </w:r>
      <w:r>
        <w:rPr>
          <w:b/>
          <w:color w:val="323E4F" w:themeColor="text2" w:themeShade="bf"/>
        </w:rPr>
        <w:t xml:space="preserve"> : </w:t>
      </w:r>
      <w:sdt>
        <w:sdtPr>
          <w:alias w:val=""/>
          <w:dropDownList w:lastValue="5">
            <w:listItem w:value="Choisissez un élément." w:displayText="Choisissez un élément."/>
            <w:listItem w:value="Catégorie A+ (Encadrement supérieur - Emplois de direction)" w:displayText="Catégorie A+ (Encadrement supérieur - Emplois de direction)"/>
            <w:listItem w:value="Catégorie A+ (Encadrement supérieur - Autres emplois fonctionnels)" w:displayText="Catégorie A+ (Encadrement supérieur - Autres emplois fonctionnels)"/>
            <w:listItem w:value="Catégorie A" w:displayText="Catégorie A"/>
            <w:listItem w:value="Catégorie B" w:displayText="Catégorie B"/>
            <w:listItem w:value="catégorie C" w:displayText="catégorie C"/>
          </w:dropDownList>
        </w:sdtPr>
        <w:sdtContent>
          <w:r>
            <w:rPr/>
          </w:r>
          <w:r>
            <w:t>catégorie C</w:t>
          </w:r>
        </w:sdtContent>
      </w:sdt>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0" w:color="000000"/>
          <w:bottom w:val="single" w:sz="4" w:space="4" w:color="000000"/>
          <w:right w:val="single" w:sz="4" w:space="4" w:color="000000"/>
        </w:pBdr>
        <w:spacing w:lineRule="auto" w:line="240" w:before="0" w:after="0"/>
        <w:rPr>
          <w:color w:val="000000" w:themeColor="text1"/>
        </w:rPr>
      </w:pPr>
      <w:r>
        <w:rPr>
          <w:b/>
          <w:color w:val="002060"/>
        </w:rPr>
        <w:t xml:space="preserve">Corps : </w:t>
      </w:r>
      <w:r>
        <w:rPr>
          <w:color w:val="000000" w:themeColor="text1"/>
        </w:rPr>
        <w:t>Adjoint Administratif</w:t>
      </w:r>
    </w:p>
    <w:p>
      <w:pPr>
        <w:pStyle w:val="Normal"/>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002060"/>
        </w:rPr>
        <w:t xml:space="preserve">Si poste emploi fonctionnel ou EFR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fldChar w:fldCharType="begin">
          <w:ffData>
            <w:name w:val=""/>
            <w:enabled/>
            <w:calcOnExit w:val="0"/>
            <w:checkBox>
              <w:sizeAuto/>
            </w:checkBox>
          </w:ffData>
        </w:fldChar>
      </w:r>
      <w:r>
        <w:rPr/>
        <w:instrText xml:space="preserve"> FORMCHECKBOX </w:instrText>
      </w:r>
      <w:r>
        <w:rPr/>
        <w:fldChar w:fldCharType="separate"/>
      </w:r>
      <w:bookmarkStart w:id="4" w:name="__Fieldmark__39042_47278452"/>
      <w:bookmarkStart w:id="5" w:name="__Fieldmark__39042_47278452"/>
      <w:bookmarkEnd w:id="5"/>
      <w:r>
        <w:rPr/>
      </w:r>
      <w:r>
        <w:rPr/>
        <w:fldChar w:fldCharType="end"/>
      </w:r>
      <w:r>
        <w:rPr>
          <w:b/>
          <w:color w:val="323E4F" w:themeColor="text2" w:themeShade="bf"/>
        </w:rPr>
        <w:t xml:space="preserve"> EFR-CAIOM</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fldChar w:fldCharType="begin">
          <w:ffData>
            <w:name w:val=""/>
            <w:enabled/>
            <w:calcOnExit w:val="0"/>
            <w:checkBox>
              <w:sizeAuto/>
            </w:checkBox>
          </w:ffData>
        </w:fldChar>
      </w:r>
      <w:r>
        <w:rPr/>
        <w:instrText xml:space="preserve"> FORMCHECKBOX </w:instrText>
      </w:r>
      <w:r>
        <w:rPr/>
        <w:fldChar w:fldCharType="separate"/>
      </w:r>
      <w:bookmarkStart w:id="6" w:name="__Fieldmark__39047_47278452"/>
      <w:bookmarkStart w:id="7" w:name="__Fieldmark__39047_47278452"/>
      <w:bookmarkEnd w:id="7"/>
      <w:r>
        <w:rPr/>
      </w:r>
      <w:r>
        <w:rPr/>
        <w:fldChar w:fldCharType="end"/>
      </w:r>
      <w:r>
        <w:rPr>
          <w:b/>
          <w:color w:val="323E4F" w:themeColor="text2" w:themeShade="bf"/>
        </w:rPr>
        <w:t xml:space="preserve"> EFR-Permanent</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fldChar w:fldCharType="begin">
          <w:ffData>
            <w:name w:val=""/>
            <w:enabled/>
            <w:calcOnExit w:val="0"/>
            <w:checkBox>
              <w:sizeAuto/>
            </w:checkBox>
          </w:ffData>
        </w:fldChar>
      </w:r>
      <w:r>
        <w:rPr/>
        <w:instrText xml:space="preserve"> FORMCHECKBOX </w:instrText>
      </w:r>
      <w:r>
        <w:rPr/>
        <w:fldChar w:fldCharType="separate"/>
      </w:r>
      <w:bookmarkStart w:id="8" w:name="__Fieldmark__39052_47278452"/>
      <w:bookmarkStart w:id="9" w:name="__Fieldmark__39052_47278452"/>
      <w:bookmarkEnd w:id="9"/>
      <w:r>
        <w:rPr/>
      </w:r>
      <w:r>
        <w:rPr/>
        <w:fldChar w:fldCharType="end"/>
      </w:r>
      <w:r>
        <w:rPr>
          <w:b/>
          <w:color w:val="323E4F" w:themeColor="text2" w:themeShade="bf"/>
        </w:rPr>
        <w:t xml:space="preserve"> CAIOM - Tremplin</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fldChar w:fldCharType="begin">
          <w:ffData>
            <w:name w:val=""/>
            <w:enabled/>
            <w:calcOnExit w:val="0"/>
            <w:checkBox>
              <w:sizeAuto/>
            </w:checkBox>
          </w:ffData>
        </w:fldChar>
      </w:r>
      <w:r>
        <w:rPr/>
        <w:instrText xml:space="preserve"> FORMCHECKBOX </w:instrText>
      </w:r>
      <w:r>
        <w:rPr/>
        <w:fldChar w:fldCharType="separate"/>
      </w:r>
      <w:bookmarkStart w:id="10" w:name="__Fieldmark__39056_47278452"/>
      <w:bookmarkStart w:id="11" w:name="__Fieldmark__39056_47278452"/>
      <w:bookmarkEnd w:id="11"/>
      <w:r>
        <w:rPr/>
      </w:r>
      <w:r>
        <w:rPr/>
        <w:fldChar w:fldCharType="end"/>
      </w:r>
      <w:r>
        <w:rPr>
          <w:b/>
          <w:color w:val="323E4F" w:themeColor="text2" w:themeShade="bf"/>
        </w:rPr>
        <w:t xml:space="preserve"> Emploi-fonctionnel de la filière technique, sociale ou SIC</w:t>
      </w:r>
    </w:p>
    <w:p>
      <w:pPr>
        <w:pStyle w:val="Normal"/>
        <w:spacing w:lineRule="auto" w:line="240" w:before="0" w:after="0"/>
        <w:rPr>
          <w:b/>
          <w:b/>
          <w:color w:val="17365D"/>
        </w:rPr>
      </w:pPr>
      <w:r>
        <w:rPr>
          <w:b/>
          <w:color w:val="17365D"/>
        </w:rPr>
      </w:r>
    </w:p>
    <w:p>
      <w:pPr>
        <w:pStyle w:val="Normal"/>
        <w:spacing w:lineRule="auto" w:line="240" w:before="0" w:after="0"/>
        <w:rPr>
          <w:b/>
          <w:b/>
          <w:color w:val="002060"/>
        </w:rPr>
      </w:pPr>
      <w:r>
        <w:rPr>
          <w:b/>
          <w:color w:val="002060"/>
        </w:rPr>
        <w:t xml:space="preserve">Le poste est-il ouvert aux contractuels ?    Oui </w:t>
      </w:r>
      <w:r>
        <w:fldChar w:fldCharType="begin">
          <w:ffData>
            <w:name w:val=""/>
            <w:enabled/>
            <w:calcOnExit w:val="0"/>
            <w:checkBox>
              <w:sizeAuto/>
            </w:checkBox>
          </w:ffData>
        </w:fldChar>
      </w:r>
      <w:r>
        <w:rPr>
          <w:b/>
          <w:color w:val="002060"/>
        </w:rPr>
        <w:instrText xml:space="preserve"> FORMCHECKBOX </w:instrText>
      </w:r>
      <w:r>
        <w:rPr>
          <w:b/>
          <w:color w:val="002060"/>
        </w:rPr>
        <w:fldChar w:fldCharType="separate"/>
      </w:r>
      <w:bookmarkStart w:id="12" w:name="Oui"/>
      <w:bookmarkStart w:id="13" w:name="__Fieldmark__39067_47278452"/>
      <w:bookmarkStart w:id="14" w:name="__Fieldmark__39067_47278452"/>
      <w:bookmarkEnd w:id="14"/>
      <w:r>
        <w:rPr>
          <w:b/>
          <w:color w:val="002060"/>
        </w:rPr>
      </w:r>
      <w:r>
        <w:rPr>
          <w:b/>
          <w:color w:val="002060"/>
        </w:rPr>
        <w:fldChar w:fldCharType="end"/>
      </w:r>
      <w:bookmarkEnd w:id="12"/>
      <w:r>
        <w:rPr>
          <w:b/>
          <w:color w:val="002060"/>
        </w:rPr>
        <w:t xml:space="preserve">      Non </w:t>
      </w:r>
      <w:r>
        <w:fldChar w:fldCharType="begin">
          <w:ffData>
            <w:name w:val=""/>
            <w:enabled/>
            <w:calcOnExit w:val="0"/>
            <w:checkBox>
              <w:sizeAuto/>
              <w:checked/>
            </w:checkBox>
          </w:ffData>
        </w:fldChar>
      </w:r>
      <w:r>
        <w:rPr>
          <w:b/>
          <w:color w:val="002060"/>
        </w:rPr>
        <w:instrText xml:space="preserve"> FORMCHECKBOX </w:instrText>
      </w:r>
      <w:r>
        <w:rPr>
          <w:b/>
          <w:color w:val="002060"/>
        </w:rPr>
        <w:fldChar w:fldCharType="separate"/>
      </w:r>
      <w:bookmarkStart w:id="15" w:name="__Fieldmark__39072_47278452"/>
      <w:bookmarkStart w:id="16" w:name="__Fieldmark__39072_47278452"/>
      <w:bookmarkEnd w:id="16"/>
      <w:r>
        <w:rPr>
          <w:b/>
          <w:color w:val="002060"/>
        </w:rPr>
      </w:r>
      <w:r>
        <w:rPr>
          <w:b/>
          <w:color w:val="002060"/>
        </w:rPr>
        <w:fldChar w:fldCharType="end"/>
      </w:r>
    </w:p>
    <w:p>
      <w:pPr>
        <w:pStyle w:val="Normal"/>
        <w:spacing w:lineRule="auto" w:line="240" w:before="0" w:after="0"/>
        <w:rPr>
          <w:b/>
          <w:b/>
          <w:color w:val="002060"/>
        </w:rPr>
      </w:pPr>
      <w:r>
        <w:rPr>
          <w:b/>
          <w:color w:val="002060"/>
        </w:rPr>
      </w:r>
    </w:p>
    <w:p>
      <w:pPr>
        <w:pStyle w:val="Normal"/>
        <w:spacing w:lineRule="auto" w:line="240" w:before="0" w:after="0"/>
        <w:rPr>
          <w:b/>
          <w:b/>
          <w:color w:val="002060"/>
        </w:rPr>
      </w:pPr>
      <w:r>
        <w:rPr>
          <w:b/>
          <w:color w:val="002060"/>
        </w:rPr>
        <w:t>Titre III du Livre III du Code général de la fonction publique (anciennement loi n°84-16 du 11 janvier 1984), cocher le ou les article(s) sur le(s)quel(s) s’appuie le recrutement sur contrat :</w:t>
      </w:r>
    </w:p>
    <w:p>
      <w:pPr>
        <w:pStyle w:val="Normal"/>
        <w:spacing w:lineRule="auto" w:line="240" w:before="0" w:after="0"/>
        <w:rPr>
          <w:b/>
          <w:b/>
          <w:color w:val="17365D"/>
        </w:rPr>
      </w:pPr>
      <w:r>
        <w:rPr>
          <w:b/>
          <w:color w:val="17365D"/>
        </w:rPr>
      </w:r>
    </w:p>
    <w:tbl>
      <w:tblPr>
        <w:tblW w:w="98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98"/>
        <w:gridCol w:w="3298"/>
        <w:gridCol w:w="3298"/>
      </w:tblGrid>
      <w:tr>
        <w:trPr>
          <w:trHeight w:val="269" w:hRule="atLeast"/>
        </w:trPr>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rPr>
            </w:pPr>
            <w:r>
              <w:fldChar w:fldCharType="begin">
                <w:ffData>
                  <w:name w:val=""/>
                  <w:enabled/>
                  <w:calcOnExit w:val="0"/>
                  <w:checkBox>
                    <w:sizeAuto/>
                  </w:checkBox>
                </w:ffData>
              </w:fldChar>
            </w:r>
            <w:r>
              <w:rPr/>
              <w:instrText xml:space="preserve"> FORMCHECKBOX </w:instrText>
            </w:r>
            <w:r>
              <w:rPr/>
              <w:fldChar w:fldCharType="separate"/>
            </w:r>
            <w:bookmarkStart w:id="17" w:name="__Fieldmark__39077_47278452"/>
            <w:bookmarkStart w:id="18" w:name="__Fieldmark__39077_47278452"/>
            <w:bookmarkEnd w:id="18"/>
            <w:r>
              <w:rPr/>
            </w:r>
            <w:r>
              <w:rPr/>
              <w:fldChar w:fldCharType="end"/>
            </w:r>
            <w:r>
              <w:rPr>
                <w:b/>
              </w:rPr>
              <w:tab/>
              <w:t>1° de l’article L332-2 (anciennement 1° de l’article 4)</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rPr>
            </w:pPr>
            <w:r>
              <w:fldChar w:fldCharType="begin">
                <w:ffData>
                  <w:name w:val=""/>
                  <w:enabled/>
                  <w:calcOnExit w:val="0"/>
                  <w:checkBox>
                    <w:sizeAuto/>
                  </w:checkBox>
                </w:ffData>
              </w:fldChar>
            </w:r>
            <w:r>
              <w:rPr/>
              <w:instrText xml:space="preserve"> FORMCHECKBOX </w:instrText>
            </w:r>
            <w:r>
              <w:rPr/>
              <w:fldChar w:fldCharType="separate"/>
            </w:r>
            <w:bookmarkStart w:id="19" w:name="__Fieldmark__39085_47278452"/>
            <w:bookmarkStart w:id="20" w:name="__Fieldmark__39085_47278452"/>
            <w:bookmarkEnd w:id="20"/>
            <w:r>
              <w:rPr/>
            </w:r>
            <w:r>
              <w:rPr/>
              <w:fldChar w:fldCharType="end"/>
            </w:r>
            <w:r>
              <w:rPr>
                <w:b/>
              </w:rPr>
              <w:tab/>
              <w:t>Article L332-4 (anciennement article 6 bis)</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rPr>
            </w:pPr>
            <w:r>
              <w:fldChar w:fldCharType="begin">
                <w:ffData>
                  <w:name w:val=""/>
                  <w:enabled/>
                  <w:calcOnExit w:val="0"/>
                  <w:checkBox>
                    <w:sizeAuto/>
                  </w:checkBox>
                </w:ffData>
              </w:fldChar>
            </w:r>
            <w:r>
              <w:rPr/>
              <w:instrText xml:space="preserve"> FORMCHECKBOX </w:instrText>
            </w:r>
            <w:r>
              <w:rPr/>
              <w:fldChar w:fldCharType="separate"/>
            </w:r>
            <w:bookmarkStart w:id="21" w:name="__Fieldmark__39094_47278452"/>
            <w:bookmarkStart w:id="22" w:name="__Fieldmark__39094_47278452"/>
            <w:bookmarkEnd w:id="22"/>
            <w:r>
              <w:rPr/>
            </w:r>
            <w:r>
              <w:rPr/>
              <w:fldChar w:fldCharType="end"/>
            </w:r>
            <w:r>
              <w:rPr>
                <w:b/>
              </w:rPr>
              <w:tab/>
              <w:t xml:space="preserve">Article L332-22 </w:t>
            </w:r>
          </w:p>
          <w:p>
            <w:pPr>
              <w:pStyle w:val="Normal"/>
              <w:widowControl w:val="false"/>
              <w:spacing w:lineRule="auto" w:line="240" w:before="0" w:after="0"/>
              <w:rPr>
                <w:b/>
                <w:b/>
              </w:rPr>
            </w:pPr>
            <w:r>
              <w:rPr>
                <w:b/>
              </w:rPr>
              <w:t>(anciennement article 6 sexies)</w:t>
            </w:r>
          </w:p>
        </w:tc>
      </w:tr>
      <w:tr>
        <w:trPr>
          <w:trHeight w:val="269" w:hRule="atLeast"/>
        </w:trPr>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rPr>
            </w:pPr>
            <w:r>
              <w:fldChar w:fldCharType="begin">
                <w:ffData>
                  <w:name w:val=""/>
                  <w:enabled/>
                  <w:calcOnExit w:val="0"/>
                  <w:checkBox>
                    <w:sizeAuto/>
                  </w:checkBox>
                </w:ffData>
              </w:fldChar>
            </w:r>
            <w:r>
              <w:rPr/>
              <w:instrText xml:space="preserve"> FORMCHECKBOX </w:instrText>
            </w:r>
            <w:r>
              <w:rPr/>
              <w:fldChar w:fldCharType="separate"/>
            </w:r>
            <w:bookmarkStart w:id="23" w:name="__Fieldmark__39105_47278452"/>
            <w:bookmarkStart w:id="24" w:name="__Fieldmark__39105_47278452"/>
            <w:bookmarkEnd w:id="24"/>
            <w:r>
              <w:rPr/>
            </w:r>
            <w:r>
              <w:rPr/>
              <w:fldChar w:fldCharType="end"/>
            </w:r>
            <w:r>
              <w:rPr>
                <w:b/>
              </w:rPr>
              <w:tab/>
              <w:t>2° de l’article L332-2 (anciennement 2° de l’article 4)</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rPr>
            </w:pPr>
            <w:r>
              <w:fldChar w:fldCharType="begin">
                <w:ffData>
                  <w:name w:val=""/>
                  <w:enabled/>
                  <w:calcOnExit w:val="0"/>
                  <w:checkBox>
                    <w:sizeAuto/>
                  </w:checkBox>
                </w:ffData>
              </w:fldChar>
            </w:r>
            <w:r>
              <w:rPr/>
              <w:instrText xml:space="preserve"> FORMCHECKBOX </w:instrText>
            </w:r>
            <w:r>
              <w:rPr/>
              <w:fldChar w:fldCharType="separate"/>
            </w:r>
            <w:bookmarkStart w:id="25" w:name="__Fieldmark__39112_47278452"/>
            <w:bookmarkStart w:id="26" w:name="__Fieldmark__39112_47278452"/>
            <w:bookmarkEnd w:id="26"/>
            <w:r>
              <w:rPr/>
            </w:r>
            <w:r>
              <w:rPr/>
              <w:fldChar w:fldCharType="end"/>
            </w:r>
            <w:r>
              <w:rPr>
                <w:b/>
              </w:rPr>
              <w:tab/>
              <w:t xml:space="preserve">Article L332-6 du CGFP </w:t>
            </w:r>
          </w:p>
          <w:p>
            <w:pPr>
              <w:pStyle w:val="Normal"/>
              <w:widowControl w:val="false"/>
              <w:spacing w:lineRule="auto" w:line="240" w:before="0" w:after="0"/>
              <w:rPr>
                <w:b/>
                <w:b/>
              </w:rPr>
            </w:pPr>
            <w:r>
              <w:rPr>
                <w:b/>
              </w:rPr>
              <w:t>(anciennement article 6 quater)</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rPr>
            </w:pPr>
            <w:r>
              <w:fldChar w:fldCharType="begin">
                <w:ffData>
                  <w:name w:val=""/>
                  <w:enabled/>
                  <w:calcOnExit w:val="0"/>
                  <w:checkBox>
                    <w:sizeAuto/>
                  </w:checkBox>
                </w:ffData>
              </w:fldChar>
            </w:r>
            <w:r>
              <w:rPr/>
              <w:instrText xml:space="preserve"> FORMCHECKBOX </w:instrText>
            </w:r>
            <w:r>
              <w:rPr/>
              <w:fldChar w:fldCharType="separate"/>
            </w:r>
            <w:bookmarkStart w:id="27" w:name="__Fieldmark__39122_47278452"/>
            <w:bookmarkStart w:id="28" w:name="__Fieldmark__39122_47278452"/>
            <w:bookmarkEnd w:id="28"/>
            <w:r>
              <w:rPr/>
            </w:r>
            <w:r>
              <w:rPr/>
              <w:fldChar w:fldCharType="end"/>
            </w:r>
            <w:r>
              <w:rPr>
                <w:b/>
              </w:rPr>
              <w:tab/>
              <w:t xml:space="preserve">Article L332-24 </w:t>
            </w:r>
          </w:p>
          <w:p>
            <w:pPr>
              <w:pStyle w:val="Normal"/>
              <w:widowControl w:val="false"/>
              <w:spacing w:lineRule="auto" w:line="240" w:before="0" w:after="0"/>
              <w:rPr>
                <w:b/>
                <w:b/>
              </w:rPr>
            </w:pPr>
            <w:r>
              <w:rPr>
                <w:b/>
              </w:rPr>
              <w:t>(anciennement article 7 bis)</w:t>
            </w:r>
          </w:p>
        </w:tc>
      </w:tr>
      <w:tr>
        <w:trPr>
          <w:trHeight w:val="269" w:hRule="atLeast"/>
        </w:trPr>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rPr>
            </w:pPr>
            <w:r>
              <w:fldChar w:fldCharType="begin">
                <w:ffData>
                  <w:name w:val=""/>
                  <w:enabled/>
                  <w:calcOnExit w:val="0"/>
                  <w:checkBox>
                    <w:sizeAuto/>
                  </w:checkBox>
                </w:ffData>
              </w:fldChar>
            </w:r>
            <w:r>
              <w:rPr/>
              <w:instrText xml:space="preserve"> FORMCHECKBOX </w:instrText>
            </w:r>
            <w:r>
              <w:rPr/>
              <w:fldChar w:fldCharType="separate"/>
            </w:r>
            <w:bookmarkStart w:id="29" w:name="__Fieldmark__39131_47278452"/>
            <w:bookmarkStart w:id="30" w:name="__Fieldmark__39131_47278452"/>
            <w:bookmarkEnd w:id="30"/>
            <w:r>
              <w:rPr/>
            </w:r>
            <w:r>
              <w:rPr/>
              <w:fldChar w:fldCharType="end"/>
            </w:r>
            <w:r>
              <w:rPr>
                <w:b/>
              </w:rPr>
              <w:tab/>
              <w:t>Article L332-3 du CGFP (anciennement article 6)</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rPr>
            </w:pPr>
            <w:r>
              <w:fldChar w:fldCharType="begin">
                <w:ffData>
                  <w:name w:val=""/>
                  <w:enabled/>
                  <w:calcOnExit w:val="0"/>
                  <w:checkBox>
                    <w:sizeAuto/>
                  </w:checkBox>
                </w:ffData>
              </w:fldChar>
            </w:r>
            <w:r>
              <w:rPr/>
              <w:instrText xml:space="preserve"> FORMCHECKBOX </w:instrText>
            </w:r>
            <w:r>
              <w:rPr/>
              <w:fldChar w:fldCharType="separate"/>
            </w:r>
            <w:bookmarkStart w:id="31" w:name="__Fieldmark__39140_47278452"/>
            <w:bookmarkStart w:id="32" w:name="__Fieldmark__39140_47278452"/>
            <w:bookmarkEnd w:id="32"/>
            <w:r>
              <w:rPr/>
            </w:r>
            <w:r>
              <w:rPr/>
              <w:fldChar w:fldCharType="end"/>
            </w:r>
            <w:r>
              <w:rPr>
                <w:b/>
              </w:rPr>
              <w:tab/>
              <w:t xml:space="preserve">Article L332-7 </w:t>
            </w:r>
          </w:p>
          <w:p>
            <w:pPr>
              <w:pStyle w:val="Normal"/>
              <w:widowControl w:val="false"/>
              <w:spacing w:lineRule="auto" w:line="240" w:before="0" w:after="0"/>
              <w:rPr>
                <w:b/>
                <w:b/>
              </w:rPr>
            </w:pPr>
            <w:r>
              <w:rPr>
                <w:b/>
              </w:rPr>
              <w:t>(anciennement article 6 quinquies)</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rPr>
            </w:pPr>
            <w:r>
              <w:rPr>
                <w:b/>
              </w:rPr>
            </w:r>
          </w:p>
        </w:tc>
      </w:tr>
    </w:tbl>
    <w:p>
      <w:pPr>
        <w:pStyle w:val="Normal"/>
        <w:spacing w:lineRule="auto" w:line="240" w:before="0" w:after="0"/>
        <w:rPr>
          <w:b/>
          <w:b/>
          <w:color w:val="17365D"/>
        </w:rPr>
      </w:pPr>
      <w:r>
        <w:rPr>
          <w:b/>
          <w:color w:val="17365D"/>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323E4F" w:themeColor="text2" w:themeShade="bf"/>
          <w:u w:val="single"/>
        </w:rPr>
      </w:pPr>
      <w:r>
        <w:rPr>
          <w:b/>
          <w:color w:val="002060"/>
          <w:u w:val="single"/>
        </w:rPr>
        <w:t>Description du poste</w:t>
      </w:r>
    </w:p>
    <w:p>
      <w:pPr>
        <w:pStyle w:val="Normal"/>
        <w:spacing w:lineRule="auto" w:line="240" w:before="0" w:after="0"/>
        <w:rPr>
          <w:color w:val="FF0000"/>
        </w:rPr>
      </w:pPr>
      <w:r>
        <w:rPr>
          <w:color w:val="FF000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sz w:val="20"/>
        </w:rPr>
      </w:pPr>
      <w:r>
        <w:rPr>
          <w:b/>
          <w:color w:val="002060"/>
          <w:sz w:val="20"/>
        </w:rPr>
        <w:t>Groupe RIFSEEP </w:t>
      </w:r>
      <w:r>
        <w:rPr>
          <w:b/>
          <w:color w:val="323E4F" w:themeColor="text2" w:themeShade="bf"/>
          <w:sz w:val="20"/>
        </w:rPr>
        <w:t xml:space="preserve">: </w:t>
      </w:r>
      <w:r>
        <w:rPr>
          <w:sz w:val="20"/>
        </w:rPr>
        <w:t>1</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sz w:val="20"/>
        </w:rPr>
      </w:pPr>
      <w:r>
        <w:rPr>
          <w:b/>
          <w:color w:val="323E4F" w:themeColor="text2" w:themeShade="bf"/>
          <w:sz w:val="2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sz w:val="20"/>
        </w:rPr>
      </w:pPr>
      <w:r>
        <w:rPr>
          <w:b/>
          <w:color w:val="002060"/>
          <w:sz w:val="20"/>
        </w:rPr>
        <w:t>Vos activités principales </w:t>
      </w:r>
      <w:r>
        <w:rPr>
          <w:b/>
          <w:color w:val="323E4F" w:themeColor="text2" w:themeShade="bf"/>
          <w:sz w:val="2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sz w:val="20"/>
        </w:rPr>
      </w:pPr>
      <w:r>
        <w:rPr>
          <w:b/>
          <w:color w:val="323E4F" w:themeColor="text2" w:themeShade="bf"/>
          <w:sz w:val="2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En lien avec les autres agents de la section gérer les dossiers suivants :</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Prime d’installation</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N.B.I.</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Primes liées aux CEA, CC et CCD</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Prime OPJ</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Cartographie OPJ</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Fidélisation</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IRP</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SFT</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Remboursement part mutuelle</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Frais de changement de résidence</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Attestation aide au transport particulier</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Revalorisation RIFSEEP</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Forfait Mobilité Durable</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Pass sécuri-TER</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sz w:val="20"/>
        </w:rPr>
      </w:pPr>
      <w:r>
        <w:rPr>
          <w:b/>
          <w:color w:val="323E4F" w:themeColor="text2" w:themeShade="bf"/>
          <w:sz w:val="2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sz w:val="20"/>
        </w:rPr>
      </w:pPr>
      <w:r>
        <w:rPr>
          <w:b/>
          <w:color w:val="002060"/>
          <w:sz w:val="20"/>
        </w:rPr>
        <w:t xml:space="preserve">Votre environnement professionnel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sz w:val="20"/>
        </w:rPr>
      </w:pPr>
      <w:r>
        <w:rPr>
          <w:b/>
          <w:sz w:val="20"/>
        </w:rPr>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b/>
          <w:b/>
          <w:color w:val="002060"/>
          <w:sz w:val="20"/>
        </w:rPr>
      </w:pPr>
      <w:r>
        <w:rPr>
          <w:b/>
          <w:color w:val="002060"/>
          <w:sz w:val="20"/>
        </w:rPr>
        <w:t xml:space="preserve">Activités du service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sz w:val="20"/>
        </w:rPr>
      </w:pPr>
      <w:r>
        <w:rPr>
          <w:b/>
          <w:color w:val="323E4F" w:themeColor="text2" w:themeShade="bf"/>
          <w:sz w:val="2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Au sein du Service Départemental de Soutien Opérationnel (SDSO) de la DIPN59, la section RH se compose de 6 cellules (hors staff hiérarchique) :</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1/ Cellule « carrière des personnels » : gère la carrière des agents tous corps confondus (commissaires, officiers, gradés et gardiens de la paix, personnels administratifs, techniques, sic, scientifiques, policiers adjoints), les notations, les avancements, les positions administratives, les mutations, les commandes circonstancielles.</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xml:space="preserve">2/ Cellule « effectifs et statistiques » : gère le référencement des effectifs, les organigrammes des services de police, l’accueil des nouveaux arrivants, les mouvements internes de personnels, les arrêtés de mutations. </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3/ Cellule « archivage » : gère les dossiers individuels des fonctionnaires affectés en services départementaux et au sein de la division de Lille.</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4/ Cellule « GESTT » : gère le temps de travail (CET, heures supplémentaires, astreintes, cycles de travail).</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xml:space="preserve">5/ Cellule « GPEEC » : gère la mobilité des agents, l’anticipation de besoin d’effectif, etc. </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6/ Cellule « comptabilité » : gère les indemnités et primes.</w:t>
      </w:r>
    </w:p>
    <w:p>
      <w:pPr>
        <w:pStyle w:val="Normal"/>
        <w:pBdr>
          <w:top w:val="single" w:sz="4" w:space="1" w:color="000000"/>
          <w:left w:val="single" w:sz="4" w:space="4" w:color="000000"/>
          <w:bottom w:val="single" w:sz="4" w:space="1" w:color="000000"/>
          <w:right w:val="single" w:sz="4" w:space="4" w:color="000000"/>
        </w:pBdr>
        <w:spacing w:lineRule="auto" w:line="240" w:before="0" w:after="0"/>
        <w:rPr>
          <w:sz w:val="20"/>
        </w:rPr>
      </w:pPr>
      <w:r>
        <w:rPr>
          <w:sz w:val="20"/>
        </w:rPr>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b/>
          <w:b/>
          <w:color w:val="002060"/>
          <w:sz w:val="20"/>
        </w:rPr>
      </w:pPr>
      <w:r>
        <w:rPr>
          <w:b/>
          <w:color w:val="002060"/>
          <w:sz w:val="20"/>
        </w:rPr>
        <w:t xml:space="preserve">Composition et effectifs du service </w:t>
      </w:r>
    </w:p>
    <w:p>
      <w:pPr>
        <w:pStyle w:val="Normal"/>
        <w:pBdr>
          <w:top w:val="single" w:sz="4" w:space="1" w:color="000000"/>
          <w:left w:val="single" w:sz="4" w:space="4" w:color="000000"/>
          <w:bottom w:val="single" w:sz="4" w:space="1" w:color="000000"/>
          <w:right w:val="single" w:sz="4" w:space="4" w:color="000000"/>
        </w:pBdr>
        <w:spacing w:lineRule="auto" w:line="240" w:before="0" w:after="0"/>
        <w:rPr>
          <w:sz w:val="20"/>
        </w:rPr>
      </w:pPr>
      <w:r>
        <w:rPr>
          <w:sz w:val="2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sz w:val="20"/>
        </w:rPr>
      </w:pPr>
      <w:r>
        <w:rPr>
          <w:sz w:val="20"/>
        </w:rPr>
        <w:t>La section RH se compose de : 4 secrétaires administratifs (1 chef et 3 adjoints), 8 adjoints administratifs, 2 gradés et 1 adjoint technique.</w:t>
      </w:r>
    </w:p>
    <w:p>
      <w:pPr>
        <w:pStyle w:val="Normal"/>
        <w:pBdr>
          <w:top w:val="single" w:sz="4" w:space="1" w:color="000000"/>
          <w:left w:val="single" w:sz="4" w:space="4" w:color="000000"/>
          <w:bottom w:val="single" w:sz="4" w:space="1" w:color="000000"/>
          <w:right w:val="single" w:sz="4" w:space="4" w:color="000000"/>
        </w:pBdr>
        <w:spacing w:lineRule="auto" w:line="240" w:before="0" w:after="0"/>
        <w:rPr>
          <w:sz w:val="20"/>
        </w:rPr>
      </w:pPr>
      <w:r>
        <w:rPr>
          <w:sz w:val="20"/>
        </w:rPr>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b/>
          <w:b/>
          <w:color w:val="002060"/>
          <w:sz w:val="20"/>
        </w:rPr>
      </w:pPr>
      <w:r>
        <w:rPr>
          <w:b/>
          <w:color w:val="002060"/>
          <w:sz w:val="20"/>
        </w:rPr>
        <w:t xml:space="preserve">Liaisons hiérarchiques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sz w:val="20"/>
        </w:rPr>
      </w:pPr>
      <w:r>
        <w:rPr>
          <w:b/>
          <w:color w:val="323E4F" w:themeColor="text2" w:themeShade="bf"/>
          <w:sz w:val="2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sz w:val="20"/>
        </w:rPr>
      </w:pPr>
      <w:r>
        <w:rPr>
          <w:sz w:val="20"/>
        </w:rPr>
        <w:t>- Cheffe de la section RH et ses adjoints</w:t>
      </w:r>
    </w:p>
    <w:p>
      <w:pPr>
        <w:pStyle w:val="Normal"/>
        <w:pBdr>
          <w:top w:val="single" w:sz="4" w:space="1" w:color="000000"/>
          <w:left w:val="single" w:sz="4" w:space="4" w:color="000000"/>
          <w:bottom w:val="single" w:sz="4" w:space="1" w:color="000000"/>
          <w:right w:val="single" w:sz="4" w:space="4" w:color="000000"/>
        </w:pBdr>
        <w:spacing w:lineRule="auto" w:line="240" w:before="0" w:after="0"/>
        <w:rPr>
          <w:sz w:val="20"/>
        </w:rPr>
      </w:pPr>
      <w:r>
        <w:rPr>
          <w:sz w:val="20"/>
        </w:rPr>
        <w:t>- Cheffe du bureau des Ressources Humaines et de l’accompagnement</w:t>
      </w:r>
    </w:p>
    <w:p>
      <w:pPr>
        <w:pStyle w:val="Normal"/>
        <w:pBdr>
          <w:top w:val="single" w:sz="4" w:space="1" w:color="000000"/>
          <w:left w:val="single" w:sz="4" w:space="4" w:color="000000"/>
          <w:bottom w:val="single" w:sz="4" w:space="1" w:color="000000"/>
          <w:right w:val="single" w:sz="4" w:space="4" w:color="000000"/>
        </w:pBdr>
        <w:spacing w:lineRule="auto" w:line="240" w:before="0" w:after="0"/>
        <w:rPr>
          <w:sz w:val="20"/>
        </w:rPr>
      </w:pPr>
      <w:r>
        <w:rPr>
          <w:sz w:val="20"/>
        </w:rPr>
        <w:t>- Cheffe du Service Départemental de Soutien Opérationnel et son adjointe</w:t>
      </w:r>
    </w:p>
    <w:p>
      <w:pPr>
        <w:pStyle w:val="Normal"/>
        <w:pBdr>
          <w:top w:val="single" w:sz="4" w:space="1" w:color="000000"/>
          <w:left w:val="single" w:sz="4" w:space="4" w:color="000000"/>
          <w:bottom w:val="single" w:sz="4" w:space="1" w:color="000000"/>
          <w:right w:val="single" w:sz="4" w:space="4" w:color="000000"/>
        </w:pBdr>
        <w:spacing w:lineRule="auto" w:line="240" w:before="0" w:after="0"/>
        <w:rPr>
          <w:sz w:val="20"/>
        </w:rPr>
      </w:pPr>
      <w:r>
        <w:rPr>
          <w:sz w:val="20"/>
        </w:rPr>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b/>
          <w:b/>
          <w:color w:val="002060"/>
          <w:sz w:val="20"/>
        </w:rPr>
      </w:pPr>
      <w:r>
        <w:rPr>
          <w:b/>
          <w:color w:val="002060"/>
          <w:sz w:val="20"/>
        </w:rPr>
        <w:t>Liaisons fonctionnelles</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En interne : les services de la DIPN59, les chefs de service</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t>- En externe : DZPN, DRHFS, SGAMI, Préfecture, autres administrations de police</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sz w:val="20"/>
        </w:rPr>
      </w:pPr>
      <w:r>
        <w:rPr>
          <w:color w:val="000000" w:themeColor="text1"/>
          <w:sz w:val="20"/>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323E4F" w:themeColor="text2" w:themeShade="bf"/>
          <w:u w:val="single"/>
        </w:rPr>
      </w:pPr>
      <w:r>
        <w:rPr>
          <w:b/>
          <w:color w:val="002060"/>
          <w:u w:val="single"/>
        </w:rPr>
        <w:t>Descriptif du profil recherché</w:t>
      </w:r>
    </w:p>
    <w:p>
      <w:pPr>
        <w:pStyle w:val="ListParagraph"/>
        <w:spacing w:lineRule="auto" w:line="240" w:before="0" w:after="0"/>
        <w:ind w:left="357" w:hanging="0"/>
        <w:contextualSpacing/>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b/>
          <w:color w:val="002060"/>
        </w:rPr>
        <w:t xml:space="preserve">Vos compétences principales mises en œuvre </w:t>
      </w:r>
      <w:r>
        <w:rPr>
          <w:b/>
          <w:color w:val="323E4F" w:themeColor="text2" w:themeShade="bf"/>
        </w:rPr>
        <w:t>(listes déroulantes)</w:t>
      </w:r>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r>
        <w:rPr>
          <w:b/>
          <w:color w:val="323E4F" w:themeColor="text2" w:themeShade="bf"/>
          <w:sz w:val="20"/>
        </w:rPr>
        <w:t>Connaissances techniques</w:t>
      </w:r>
    </w:p>
    <w:p>
      <w:pPr>
        <w:pStyle w:val="Normal"/>
        <w:pBdr>
          <w:top w:val="single" w:sz="4" w:space="1" w:color="000000"/>
          <w:left w:val="single" w:sz="4" w:space="4" w:color="000000"/>
          <w:bottom w:val="single" w:sz="4" w:space="1" w:color="000000"/>
          <w:right w:val="single" w:sz="4" w:space="4" w:color="000000"/>
        </w:pBdr>
        <w:rPr>
          <w:b/>
          <w:b/>
          <w:sz w:val="16"/>
          <w:szCs w:val="18"/>
        </w:rPr>
      </w:pPr>
      <w:sdt>
        <w:sdtPr>
          <w:alias w:val=""/>
          <w:dropDownList w:lastValue="4">
            <w:listItem w:value="Connaissance technique au choix" w:displayText="Connaissance technique au choix"/>
            <w:listItem w:value="Avoir des compétences budgétaires et comptables" w:displayText="Avoir des compétences budgétaires et comptables"/>
            <w:listItem w:value="Avoir des compétences en informatique - bureautique" w:displayText="Avoir des compétences en informatique - bureautique"/>
            <w:listItem w:value="Avoir des compétences juridiques" w:displayText="Avoir des compétences juridiques"/>
            <w:listItem w:value="Connaître l'environnement professionnel" w:displayText="Connaître l'environnement professionnel"/>
          </w:dropDownList>
        </w:sdtPr>
        <w:sdtContent>
          <w:r>
            <w:rPr/>
          </w:r>
          <w:r>
            <w:t>Connaître l'environnement professionnel</w:t>
          </w:r>
        </w:sdtContent>
      </w:sdt>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sdt>
        <w:sdtPr>
          <w:alias w:val=""/>
          <w:dropDownList w:lastValue="2">
            <w:listItem w:value="choix liste" w:displayText="choix liste"/>
            <w:listItem w:value="requis" w:displayText="requis"/>
            <w:listItem w:value="à aquérir" w:displayText="à aquérir"/>
          </w:dropDownList>
        </w:sdtPr>
        <w:sdtContent>
          <w:r>
            <w:rPr/>
          </w:r>
          <w:r>
            <w:t>à aquérir</w:t>
          </w:r>
        </w:sdtContent>
      </w:sdt>
    </w:p>
    <w:p>
      <w:pPr>
        <w:pStyle w:val="Normal"/>
        <w:pBdr>
          <w:top w:val="single" w:sz="4" w:space="1" w:color="000000"/>
          <w:left w:val="single" w:sz="4" w:space="4" w:color="000000"/>
          <w:bottom w:val="single" w:sz="4" w:space="1" w:color="000000"/>
          <w:right w:val="single" w:sz="4" w:space="4" w:color="000000"/>
        </w:pBdr>
        <w:rPr>
          <w:b/>
          <w:b/>
          <w:sz w:val="16"/>
          <w:szCs w:val="18"/>
        </w:rPr>
      </w:pPr>
      <w:sdt>
        <w:sdtPr>
          <w:alias w:val=""/>
          <w:dropDownList w:lastValue="2">
            <w:listItem w:value="Connaissance technique au choix" w:displayText="Connaissance technique au choix"/>
            <w:listItem w:value="Avoir des compétences budgétaires et comptables" w:displayText="Avoir des compétences budgétaires et comptables"/>
            <w:listItem w:value="Avoir des compétences en informatique - bureautique" w:displayText="Avoir des compétences en informatique - bureautique"/>
            <w:listItem w:value="Avoir des compétences juridiques" w:displayText="Avoir des compétences juridiques"/>
            <w:listItem w:value="Connaître l'environnement professionnel" w:displayText="Connaître l'environnement professionnel"/>
          </w:dropDownList>
        </w:sdtPr>
        <w:sdtContent>
          <w:r>
            <w:rPr/>
          </w:r>
          <w:r>
            <w:t>Avoir des compétences en informatique - bureautique</w:t>
          </w:r>
        </w:sdtContent>
      </w:sdt>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r>
        <w:rPr>
          <w:b/>
          <w:color w:val="323E4F" w:themeColor="text2" w:themeShade="bf"/>
          <w:sz w:val="20"/>
        </w:rPr>
        <w:t>Savoir-faire</w:t>
      </w:r>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2">
            <w:listItem w:value="Savoir-faire au choix" w:displayText="Savoir-faire au choix"/>
            <w:listItem w:value="Savoir appliquer la réglementation" w:displayText="Savoir appliquer la réglementation"/>
            <w:listItem w:value="Savoir travailler en équipe" w:displayText="Savoir travailler en équipe"/>
            <w:listItem w:value="Avoir l'esprit de synthèse" w:displayText="Avoir l'esprit de synthèse"/>
            <w:listItem w:value="Savoir analyser" w:displayText="Savoir analyser"/>
            <w:listItem w:value="Savoir manager" w:displayText="Savoir manager"/>
            <w:listItem w:value="Savoir négocier" w:displayText="Savoir négocier"/>
            <w:listItem w:value="Savoir rédiger" w:displayText="Savoir rédiger"/>
            <w:listItem w:value="Savoir gérer un projet" w:displayText="Savoir gérer un projet"/>
            <w:listItem w:value="Savoir s'organiser" w:displayText="Savoir s'organiser"/>
          </w:dropDownList>
        </w:sdtPr>
        <w:sdtContent>
          <w:r>
            <w:rPr/>
          </w:r>
          <w:r>
            <w:t>Savoir travailler en équipe</w:t>
          </w:r>
        </w:sdtContent>
      </w:sdt>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9">
            <w:listItem w:value="Savoir-faire au choix" w:displayText="Savoir-faire au choix"/>
            <w:listItem w:value="Savoir appliquer la réglementation" w:displayText="Savoir appliquer la réglementation"/>
            <w:listItem w:value="Savoir travailler en équipe" w:displayText="Savoir travailler en équipe"/>
            <w:listItem w:value="Avoir l'esprit de synthèse" w:displayText="Avoir l'esprit de synthèse"/>
            <w:listItem w:value="Savoir analyser" w:displayText="Savoir analyser"/>
            <w:listItem w:value="Savoir manager" w:displayText="Savoir manager"/>
            <w:listItem w:value="Savoir négocier" w:displayText="Savoir négocier"/>
            <w:listItem w:value="Savoir rédiger" w:displayText="Savoir rédiger"/>
            <w:listItem w:value="Savoir gérer un projet" w:displayText="Savoir gérer un projet"/>
            <w:listItem w:value="Savoir s'organiser" w:displayText="Savoir s'organiser"/>
          </w:dropDownList>
        </w:sdtPr>
        <w:sdtContent>
          <w:r>
            <w:rPr/>
          </w:r>
          <w:r>
            <w:t>Savoir s'organiser</w:t>
          </w:r>
        </w:sdtContent>
      </w:sdt>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sz w:val="16"/>
          <w:szCs w:val="18"/>
        </w:rPr>
      </w:pPr>
      <w:r>
        <w:rPr>
          <w:b/>
          <w:color w:val="323E4F" w:themeColor="text2" w:themeShade="bf"/>
          <w:sz w:val="20"/>
        </w:rPr>
        <w:t xml:space="preserve"> </w:t>
      </w:r>
      <w:sdt>
        <w:sdtPr>
          <w:alias w:val=""/>
          <w:dropDownList w:lastValue="1">
            <w:listItem w:value="Savoir-faire au choix" w:displayText="Savoir-faire au choix"/>
            <w:listItem w:value="Savoir appliquer la réglementation" w:displayText="Savoir appliquer la réglementation"/>
            <w:listItem w:value="Savoir travailler en équipe" w:displayText="Savoir travailler en équipe"/>
            <w:listItem w:value="Avoir l'esprit de synthèse" w:displayText="Avoir l'esprit de synthèse"/>
            <w:listItem w:value="Savoir analyser" w:displayText="Savoir analyser"/>
            <w:listItem w:value="Savoir manager" w:displayText="Savoir manager"/>
            <w:listItem w:value="Savoir négocier" w:displayText="Savoir négocier"/>
            <w:listItem w:value="Savoir rédiger" w:displayText="Savoir rédiger"/>
            <w:listItem w:value="Savoir gérer un projet" w:displayText="Savoir gérer un projet"/>
            <w:listItem w:value="Savoir s'organiser" w:displayText="Savoir s'organiser"/>
          </w:dropDownList>
        </w:sdtPr>
        <w:sdtContent>
          <w:r>
            <w:rPr/>
          </w:r>
          <w:r>
            <w:t>Savoir appliquer la réglementation</w:t>
          </w:r>
        </w:sdtContent>
      </w:sdt>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3">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initié</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r>
        <w:rPr>
          <w:b/>
          <w:color w:val="323E4F" w:themeColor="text2" w:themeShade="bf"/>
          <w:sz w:val="20"/>
        </w:rPr>
        <w:t xml:space="preserve"> </w:t>
      </w:r>
      <w:sdt>
        <w:sdtPr>
          <w:alias w:val=""/>
          <w:dropDownList w:lastValue="7">
            <w:listItem w:value="Savoir-faire au choix" w:displayText="Savoir-faire au choix"/>
            <w:listItem w:value="Savoir appliquer la réglementation" w:displayText="Savoir appliquer la réglementation"/>
            <w:listItem w:value="Savoir travailler en équipe" w:displayText="Savoir travailler en équipe"/>
            <w:listItem w:value="Avoir l'esprit de synthèse" w:displayText="Avoir l'esprit de synthèse"/>
            <w:listItem w:value="Savoir analyser" w:displayText="Savoir analyser"/>
            <w:listItem w:value="Savoir manager" w:displayText="Savoir manager"/>
            <w:listItem w:value="Savoir négocier" w:displayText="Savoir négocier"/>
            <w:listItem w:value="Savoir rédiger" w:displayText="Savoir rédiger"/>
            <w:listItem w:value="Savoir gérer un projet" w:displayText="Savoir gérer un projet"/>
            <w:listItem w:value="Savoir s'organiser" w:displayText="Savoir s'organiser"/>
          </w:dropDownList>
        </w:sdtPr>
        <w:sdtContent>
          <w:r>
            <w:rPr/>
          </w:r>
          <w:r>
            <w:t>Savoir rédiger</w:t>
          </w:r>
        </w:sdtContent>
      </w:sdt>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3">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initié</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3">
            <w:listItem w:value="Savoir-faire au choix" w:displayText="Savoir-faire au choix"/>
            <w:listItem w:value="Savoir appliquer la réglementation" w:displayText="Savoir appliquer la réglementation"/>
            <w:listItem w:value="Savoir travailler en équipe" w:displayText="Savoir travailler en équipe"/>
            <w:listItem w:value="Avoir l'esprit de synthèse" w:displayText="Avoir l'esprit de synthèse"/>
            <w:listItem w:value="Savoir analyser" w:displayText="Savoir analyser"/>
            <w:listItem w:value="Savoir manager" w:displayText="Savoir manager"/>
            <w:listItem w:value="Savoir négocier" w:displayText="Savoir négocier"/>
            <w:listItem w:value="Savoir rédiger" w:displayText="Savoir rédiger"/>
            <w:listItem w:value="Savoir gérer un projet" w:displayText="Savoir gérer un projet"/>
            <w:listItem w:value="Savoir s'organiser" w:displayText="Savoir s'organiser"/>
          </w:dropDownList>
        </w:sdtPr>
        <w:sdtContent>
          <w:r>
            <w:rPr/>
          </w:r>
          <w:r>
            <w:t>Avoir l'esprit de synthèse</w:t>
          </w:r>
        </w:sdtContent>
      </w:sdt>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3">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initié</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
        </w:rPr>
      </w:pPr>
      <w:r>
        <w:rPr>
          <w:b/>
          <w:color w:val="323E4F" w:themeColor="text2" w:themeShade="bf"/>
          <w:sz w:val="2"/>
        </w:rPr>
      </w:r>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r>
        <w:rPr>
          <w:b/>
          <w:color w:val="323E4F" w:themeColor="text2" w:themeShade="bf"/>
          <w:sz w:val="20"/>
        </w:rPr>
        <w:t xml:space="preserve">Savoir-être </w:t>
      </w:r>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1">
            <w:listItem w:value="Savoir-être au choix" w:displayText="Savoir-être au choix"/>
            <w:listItem w:value="avoir le sens des relations humaines" w:displayText="avoir le sens des relations humaines"/>
            <w:listItem w:value="savoir accueillir" w:displayText="savoir accueillir"/>
            <w:listItem w:value="savoir s'adapter" w:displayText="savoir s'adapter"/>
            <w:listItem w:value="savoir s'exprimer oralement" w:displayText="savoir s'exprimer oralement"/>
            <w:listItem w:value="savoir communiquer" w:displayText="savoir communiquer"/>
          </w:dropDownList>
        </w:sdtPr>
        <w:sdtContent>
          <w:r>
            <w:rPr/>
          </w:r>
          <w:r>
            <w:t>avoir le sens des relations humaines</w:t>
          </w:r>
        </w:sdtContent>
      </w:sdt>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sdt>
        <w:sdtPr>
          <w:alias w:val=""/>
          <w:dropDownList w:lastValue="2">
            <w:listItem w:value="choix liste" w:displayText="choix liste"/>
            <w:listItem w:value="requis" w:displayText="requis"/>
            <w:listItem w:value="à aquérir" w:displayText="à aquérir"/>
          </w:dropDownList>
        </w:sdtPr>
        <w:sdtContent>
          <w:r>
            <w:rPr/>
          </w:r>
          <w:r>
            <w:t>à aquérir</w:t>
          </w:r>
        </w:sdtContent>
      </w:sdt>
    </w:p>
    <w:p>
      <w:pPr>
        <w:pStyle w:val="Normal"/>
        <w:pBdr>
          <w:top w:val="single" w:sz="4" w:space="1" w:color="000000"/>
          <w:left w:val="single" w:sz="4" w:space="4" w:color="000000"/>
          <w:bottom w:val="single" w:sz="4" w:space="1" w:color="000000"/>
          <w:right w:val="single" w:sz="4" w:space="4" w:color="000000"/>
        </w:pBdr>
        <w:rPr>
          <w:sz w:val="16"/>
          <w:szCs w:val="18"/>
        </w:rPr>
      </w:pPr>
      <w:r>
        <w:rPr>
          <w:b/>
          <w:color w:val="002060"/>
          <w:sz w:val="20"/>
        </w:rPr>
        <w:t xml:space="preserve"> </w:t>
      </w:r>
      <w:sdt>
        <w:sdtPr>
          <w:alias w:val=""/>
          <w:dropDownList w:lastValue="4">
            <w:listItem w:value="Savoir-être au choix" w:displayText="Savoir-être au choix"/>
            <w:listItem w:value="avoir le sens des relations humaines" w:displayText="avoir le sens des relations humaines"/>
            <w:listItem w:value="savoir accueillir" w:displayText="savoir accueillir"/>
            <w:listItem w:value="savoir s'adapter" w:displayText="savoir s'adapter"/>
            <w:listItem w:value="savoir s'exprimer oralement" w:displayText="savoir s'exprimer oralement"/>
            <w:listItem w:value="savoir communiquer" w:displayText="savoir communiquer"/>
          </w:dropDownList>
        </w:sdtPr>
        <w:sdtContent>
          <w:r>
            <w:rPr/>
          </w:r>
          <w:r>
            <w:t>savoir s'exprimer oralement</w:t>
          </w:r>
        </w:sdtContent>
      </w:sdt>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3">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initié</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sz w:val="16"/>
          <w:szCs w:val="18"/>
        </w:rPr>
      </w:pPr>
      <w:r>
        <w:rPr>
          <w:b/>
          <w:color w:val="002060"/>
          <w:sz w:val="20"/>
        </w:rPr>
        <w:t xml:space="preserve"> </w:t>
      </w:r>
      <w:sdt>
        <w:sdtPr>
          <w:alias w:val=""/>
          <w:dropDownList w:lastValue="3">
            <w:listItem w:value="Savoir-être au choix" w:displayText="Savoir-être au choix"/>
            <w:listItem w:value="avoir le sens des relations humaines" w:displayText="avoir le sens des relations humaines"/>
            <w:listItem w:value="savoir accueillir" w:displayText="savoir accueillir"/>
            <w:listItem w:value="savoir s'adapter" w:displayText="savoir s'adapter"/>
            <w:listItem w:value="savoir s'exprimer oralement" w:displayText="savoir s'exprimer oralement"/>
            <w:listItem w:value="savoir communiquer" w:displayText="savoir communiquer"/>
          </w:dropDownList>
        </w:sdtPr>
        <w:sdtContent>
          <w:r>
            <w:rPr/>
          </w:r>
          <w:r>
            <w:t>savoir s'adapter</w:t>
          </w:r>
        </w:sdtContent>
      </w:sdt>
    </w:p>
    <w:p>
      <w:pPr>
        <w:pStyle w:val="Normal"/>
        <w:pBdr>
          <w:top w:val="single" w:sz="4" w:space="1" w:color="000000"/>
          <w:left w:val="single" w:sz="4" w:space="4" w:color="000000"/>
          <w:bottom w:val="single" w:sz="4" w:space="1" w:color="000000"/>
          <w:right w:val="single" w:sz="4" w:space="4" w:color="000000"/>
        </w:pBdr>
        <w:rPr>
          <w:sz w:val="16"/>
          <w:szCs w:val="18"/>
        </w:rPr>
      </w:pP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sz w:val="20"/>
        </w:rPr>
      </w:pP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sz w:val="2"/>
        </w:rPr>
      </w:pPr>
      <w:r>
        <w:rPr>
          <w:b/>
          <w:color w:val="002060"/>
          <w:sz w:val="2"/>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b/>
          <w:color w:val="002060"/>
        </w:rPr>
        <w:t xml:space="preserve"> </w:t>
      </w:r>
      <w:r>
        <w:rPr>
          <w:b/>
          <w:color w:val="002060"/>
        </w:rPr>
        <w:t>Vos perspectives</w:t>
      </w:r>
      <w:r>
        <w:rPr>
          <w:color w:val="002060"/>
        </w:rPr>
        <w:t> </w:t>
      </w:r>
      <w:r>
        <w:rPr>
          <w:color w:val="323E4F" w:themeColor="text2" w:themeShade="bf"/>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color w:val="323E4F" w:themeColor="text2" w:themeShade="bf"/>
        </w:rPr>
        <w:t>Spécialisation dans la gestion des Ressources Humaines en périmètre police.</w:t>
      </w:r>
      <w:bookmarkStart w:id="33" w:name="_GoBack"/>
      <w:bookmarkEnd w:id="33"/>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b/>
          <w:color w:val="002060"/>
        </w:rPr>
        <w:t>Durée attendue sur le poste</w:t>
      </w:r>
      <w:r>
        <w:rPr>
          <w:color w:val="323E4F" w:themeColor="text2" w:themeShade="bf"/>
        </w:rPr>
        <w:t> : 3 à 5 ans.</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color w:val="323E4F" w:themeColor="text2" w:themeShade="bf"/>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t>Conditions particulières d’exercice</w:t>
      </w:r>
    </w:p>
    <w:p>
      <w:pPr>
        <w:pStyle w:val="Normal"/>
        <w:spacing w:lineRule="auto" w:line="240" w:before="0" w:after="0"/>
        <w:rPr>
          <w:b/>
          <w:b/>
          <w:color w:val="323E4F" w:themeColor="text2" w:themeShade="bf"/>
          <w:u w:val="single"/>
        </w:rPr>
      </w:pPr>
      <w:r>
        <w:rPr>
          <w:b/>
          <w:color w:val="323E4F" w:themeColor="text2" w:themeShade="bf"/>
          <w:u w:val="single"/>
        </w:rPr>
      </w:r>
    </w:p>
    <w:p>
      <w:pPr>
        <w:pStyle w:val="Normal"/>
        <w:pBdr>
          <w:top w:val="single" w:sz="4" w:space="1" w:color="000000"/>
          <w:left w:val="single" w:sz="4" w:space="4" w:color="000000"/>
          <w:bottom w:val="single" w:sz="4" w:space="1" w:color="000000"/>
          <w:right w:val="single" w:sz="4" w:space="4" w:color="000000"/>
        </w:pBdr>
        <w:rPr>
          <w:b/>
          <w:b/>
          <w:color w:val="002060"/>
        </w:rPr>
      </w:pPr>
      <w:r>
        <w:rPr>
          <w:b/>
          <w:color w:val="002060"/>
        </w:rPr>
        <w:t xml:space="preserve">Spécificités du poste / Contraintes / Sujétions : </w:t>
      </w:r>
    </w:p>
    <w:p>
      <w:pPr>
        <w:pStyle w:val="Normal"/>
        <w:pBdr>
          <w:top w:val="single" w:sz="4" w:space="1" w:color="000000"/>
          <w:left w:val="single" w:sz="4" w:space="4" w:color="000000"/>
          <w:bottom w:val="single" w:sz="4" w:space="1" w:color="000000"/>
          <w:right w:val="single" w:sz="4" w:space="4" w:color="000000"/>
        </w:pBdr>
        <w:rPr>
          <w:color w:val="000000" w:themeColor="text1"/>
        </w:rPr>
      </w:pPr>
      <w:r>
        <w:rPr>
          <w:color w:val="000000" w:themeColor="text1"/>
        </w:rPr>
        <w:t xml:space="preserve">- Contraintes : polyvalence, réactivité, rigueur et discrétion </w:t>
      </w:r>
    </w:p>
    <w:p>
      <w:pPr>
        <w:pStyle w:val="Normal"/>
        <w:pBdr>
          <w:top w:val="single" w:sz="4" w:space="1" w:color="000000"/>
          <w:left w:val="single" w:sz="4" w:space="4" w:color="000000"/>
          <w:bottom w:val="single" w:sz="4" w:space="1" w:color="000000"/>
          <w:right w:val="single" w:sz="4" w:space="4" w:color="000000"/>
        </w:pBdr>
        <w:rPr>
          <w:color w:val="000000" w:themeColor="text1"/>
        </w:rPr>
      </w:pPr>
      <w:r>
        <w:rPr>
          <w:color w:val="000000" w:themeColor="text1"/>
        </w:rPr>
        <w:t>- Travail essentiellement sur tableur : aisance dans la manipulation de ce type d’outil bureautique requise</w:t>
      </w:r>
    </w:p>
    <w:p>
      <w:pPr>
        <w:pStyle w:val="Normal"/>
        <w:pBdr>
          <w:top w:val="single" w:sz="4" w:space="1" w:color="000000"/>
          <w:left w:val="single" w:sz="4" w:space="4" w:color="000000"/>
          <w:bottom w:val="single" w:sz="4" w:space="1" w:color="000000"/>
          <w:right w:val="single" w:sz="4" w:space="4" w:color="000000"/>
        </w:pBdr>
        <w:rPr>
          <w:color w:val="000000" w:themeColor="text1"/>
        </w:rPr>
      </w:pPr>
      <w:r>
        <w:rPr>
          <w:color w:val="000000" w:themeColor="text1"/>
        </w:rPr>
        <w:t>- Travail en régime hebdomadaire (40h30) : 54 jours de congés (25 CA et 29 RTT)</w:t>
      </w:r>
    </w:p>
    <w:p>
      <w:pPr>
        <w:pStyle w:val="Normal"/>
        <w:pBdr>
          <w:top w:val="single" w:sz="4" w:space="1" w:color="000000"/>
          <w:left w:val="single" w:sz="4" w:space="4" w:color="000000"/>
          <w:bottom w:val="single" w:sz="4" w:space="1" w:color="000000"/>
          <w:right w:val="single" w:sz="4" w:space="4" w:color="000000"/>
        </w:pBdr>
        <w:rPr>
          <w:color w:val="000000" w:themeColor="text1"/>
        </w:rPr>
      </w:pPr>
      <w:r>
        <w:rPr>
          <w:color w:val="000000" w:themeColor="text1"/>
        </w:rPr>
        <w:t>- Parking et cantine sur site</w:t>
      </w:r>
    </w:p>
    <w:p>
      <w:pPr>
        <w:pStyle w:val="Normal"/>
        <w:pBdr>
          <w:top w:val="single" w:sz="4" w:space="1" w:color="000000"/>
          <w:left w:val="single" w:sz="4" w:space="4" w:color="000000"/>
          <w:bottom w:val="single" w:sz="4" w:space="1" w:color="000000"/>
          <w:right w:val="single" w:sz="4" w:space="4" w:color="000000"/>
        </w:pBdr>
        <w:rPr>
          <w:color w:val="000000" w:themeColor="text1"/>
        </w:rPr>
      </w:pPr>
      <w:r>
        <w:rPr>
          <w:color w:val="000000" w:themeColor="text1"/>
        </w:rPr>
        <w:t>- Possibilité d’être en horaires variables</w:t>
      </w:r>
    </w:p>
    <w:p>
      <w:pPr>
        <w:pStyle w:val="Normal"/>
        <w:pBdr>
          <w:top w:val="single" w:sz="4" w:space="1" w:color="000000"/>
          <w:left w:val="single" w:sz="4" w:space="4" w:color="000000"/>
          <w:bottom w:val="single" w:sz="4" w:space="1" w:color="000000"/>
          <w:right w:val="single" w:sz="4" w:space="4" w:color="000000"/>
        </w:pBdr>
        <w:rPr>
          <w:color w:val="000000" w:themeColor="text1"/>
          <w:sz w:val="14"/>
        </w:rPr>
      </w:pPr>
      <w:r>
        <w:rPr>
          <w:color w:val="000000" w:themeColor="text1"/>
          <w:sz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Qui contacter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rPr>
      </w:pPr>
      <w:r>
        <w:rPr>
          <w:color w:val="000000" w:themeColor="text1"/>
        </w:rPr>
        <w:t>Cheffe de la section des ressources humaines ou ses adjoints</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rPr>
      </w:pPr>
      <w:r>
        <w:rPr>
          <w:color w:val="000000" w:themeColor="text1"/>
        </w:rPr>
        <w:t>Tél. 03.62.59.85.95</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rPr>
      </w:pPr>
      <w:r>
        <w:rPr>
          <w:color w:val="000000" w:themeColor="text1"/>
        </w:rPr>
        <w:t>E-mail : dipn59-so-rh@interieur.gouv.fr</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b/>
          <w:color w:val="323E4F" w:themeColor="text2" w:themeShade="bf"/>
        </w:rPr>
        <w:t>Liste des pièces requises pour déposer une candidature</w:t>
      </w:r>
      <w:r>
        <w:rPr>
          <w:color w:val="323E4F" w:themeColor="text2" w:themeShade="bf"/>
        </w:rPr>
        <w:t>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Voir le formulaire unique de demande de mobilité/recrutement disponible à ces adresses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Personnels du ministère de l'Intérieur</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2">
        <w:r>
          <w:rPr>
            <w:rStyle w:val="LienInternet"/>
          </w:rPr>
          <w:t>http://ressources-humaines.interieur.ader.gouv.fr/images/Mobilite_2022/Formulaire%20mobilit%C3%A9%20avec%20PSA.docx</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Personnels externes</w:t>
      </w:r>
    </w:p>
    <w:p>
      <w:pPr>
        <w:pStyle w:val="Normal"/>
        <w:pBdr>
          <w:top w:val="single" w:sz="4" w:space="1" w:color="000000"/>
          <w:left w:val="single" w:sz="4" w:space="4" w:color="000000"/>
          <w:bottom w:val="single" w:sz="4" w:space="1" w:color="000000"/>
          <w:right w:val="single" w:sz="4" w:space="4" w:color="000000"/>
        </w:pBdr>
        <w:spacing w:lineRule="auto" w:line="240" w:before="0" w:after="0"/>
        <w:rPr>
          <w:rStyle w:val="LienInternet"/>
        </w:rPr>
      </w:pPr>
      <w:hyperlink r:id="rId3">
        <w:r>
          <w:rPr>
            <w:rStyle w:val="LienInternet"/>
          </w:rPr>
          <w:t>https://www.interieur.gouv.fr/content/download/130980/1041719/file/formulaire-mobilite-avec-psa.docx</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r>
    </w:p>
    <w:p>
      <w:pPr>
        <w:pStyle w:val="Normal"/>
        <w:spacing w:lineRule="auto" w:line="240" w:before="0" w:after="0"/>
        <w:rPr/>
      </w:pPr>
      <w:r>
        <w:rPr/>
      </w:r>
    </w:p>
    <w:p>
      <w:pPr>
        <w:pStyle w:val="Normal"/>
        <w:spacing w:lineRule="auto" w:line="240" w:before="0" w:after="0"/>
        <w:rPr>
          <w:b/>
          <w:b/>
          <w:color w:val="17365D"/>
        </w:rPr>
      </w:pPr>
      <w:r>
        <w:rPr/>
        <w:t xml:space="preserve">Temps plein :      </w:t>
      </w:r>
      <w:r>
        <w:rPr>
          <w:b/>
          <w:color w:val="17365D"/>
        </w:rPr>
        <w:t xml:space="preserve">Oui X      Non </w:t>
      </w:r>
      <w:r>
        <w:fldChar w:fldCharType="begin">
          <w:ffData>
            <w:name w:val=""/>
            <w:enabled/>
            <w:calcOnExit w:val="0"/>
            <w:checkBox>
              <w:sizeAuto/>
            </w:checkBox>
          </w:ffData>
        </w:fldChar>
      </w:r>
      <w:r>
        <w:rPr>
          <w:b/>
          <w:color w:val="17365D"/>
        </w:rPr>
        <w:instrText xml:space="preserve"> FORMCHECKBOX </w:instrText>
      </w:r>
      <w:r>
        <w:rPr>
          <w:b/>
          <w:color w:val="17365D"/>
        </w:rPr>
        <w:fldChar w:fldCharType="separate"/>
      </w:r>
      <w:bookmarkStart w:id="34" w:name="__Fieldmark__39337_47278452"/>
      <w:bookmarkStart w:id="35" w:name="__Fieldmark__39337_47278452"/>
      <w:bookmarkEnd w:id="35"/>
      <w:r>
        <w:rPr>
          <w:b/>
          <w:color w:val="17365D"/>
        </w:rPr>
      </w:r>
      <w:r>
        <w:rPr>
          <w:b/>
          <w:color w:val="17365D"/>
        </w:rPr>
        <w:fldChar w:fldCharType="end"/>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323E4F" w:themeColor="text2" w:themeShade="bf"/>
          <w:u w:val="single"/>
        </w:rPr>
      </w:pPr>
      <w:r>
        <w:rPr>
          <w:b/>
          <w:color w:val="002060"/>
          <w:u w:val="single"/>
        </w:rPr>
        <w:t>Informations complémentaires</w:t>
      </w:r>
    </w:p>
    <w:p>
      <w:pPr>
        <w:pStyle w:val="Normal"/>
        <w:spacing w:lineRule="auto" w:line="240" w:before="0" w:after="0"/>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Localisation administrative et géographique / Affectation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rPr>
      </w:pPr>
      <w:r>
        <w:rPr>
          <w:color w:val="000000" w:themeColor="text1"/>
        </w:rPr>
        <w:t xml:space="preserve">Direction Interdépartementale de la Police Nationale du Nord </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rPr>
      </w:pPr>
      <w:r>
        <w:rPr>
          <w:color w:val="000000" w:themeColor="text1"/>
        </w:rPr>
        <w:t>Service Départemental de Soutien Opérationnel</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rPr>
      </w:pPr>
      <w:r>
        <w:rPr>
          <w:color w:val="000000" w:themeColor="text1"/>
        </w:rPr>
        <w:t>Bureau des Ressources Humaines et de l’accompagnement</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rPr>
      </w:pPr>
      <w:r>
        <w:rPr>
          <w:color w:val="000000" w:themeColor="text1"/>
        </w:rPr>
        <w:t>Section des Ressources Humaines</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rPr>
      </w:pPr>
      <w:r>
        <w:rPr>
          <w:color w:val="000000" w:themeColor="text1"/>
        </w:rPr>
        <w:t>Hôtel central de police</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rPr>
      </w:pPr>
      <w:r>
        <w:rPr>
          <w:color w:val="000000" w:themeColor="text1"/>
        </w:rPr>
        <w:t>19 Rue de Marquillies</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rPr>
      </w:pPr>
      <w:r>
        <w:rPr>
          <w:color w:val="000000" w:themeColor="text1"/>
        </w:rPr>
        <w:t>59000 LILLE</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Emploi fonctionnel (codification RMFP pour publication) : </w:t>
      </w:r>
      <w:r>
        <w:rPr>
          <w:color w:val="000000" w:themeColor="text1"/>
        </w:rPr>
        <w:t>FPGRH008</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2060"/>
        </w:rPr>
      </w:pPr>
      <w:r>
        <w:rPr>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Emploi(s) type / Code(s) fiche de l’emploi-type (REMI) </w:t>
      </w:r>
      <w:r>
        <w:rPr>
          <w:color w:val="000000" w:themeColor="text1"/>
        </w:rPr>
        <w:t>: Gestionnaire ressources humaines / GRH007A</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2060"/>
        </w:rPr>
      </w:pPr>
      <w:r>
        <w:rPr>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0000" w:themeColor="text1"/>
        </w:rPr>
      </w:pPr>
      <w:r>
        <w:rPr>
          <w:b/>
          <w:color w:val="002060"/>
        </w:rPr>
        <w:t>Codes correspondances :</w:t>
      </w:r>
      <w:r>
        <w:rPr/>
        <w:t xml:space="preserve"> </w:t>
      </w:r>
      <w:r>
        <w:rPr>
          <w:color w:val="000000" w:themeColor="text1"/>
        </w:rPr>
        <w:t>RIME FPEGRH06</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spacing w:lineRule="auto" w:line="240" w:before="0" w:after="0"/>
        <w:rPr/>
      </w:pPr>
      <w:r>
        <w:rPr/>
      </w:r>
    </w:p>
    <w:p>
      <w:pPr>
        <w:pStyle w:val="Normal"/>
        <w:spacing w:lineRule="auto" w:line="240" w:before="0" w:after="0"/>
        <w:rPr>
          <w:b/>
          <w:b/>
          <w:color w:val="17365D"/>
        </w:rPr>
      </w:pPr>
      <w:r>
        <w:rPr/>
        <w:t xml:space="preserve">Télétravail possible :      </w:t>
      </w:r>
      <w:r>
        <w:rPr>
          <w:b/>
          <w:color w:val="17365D"/>
        </w:rPr>
        <w:t xml:space="preserve">Oui </w:t>
      </w:r>
      <w:r>
        <w:fldChar w:fldCharType="begin">
          <w:ffData>
            <w:name w:val=""/>
            <w:enabled/>
            <w:calcOnExit w:val="0"/>
            <w:checkBox>
              <w:sizeAuto/>
              <w:checked/>
            </w:checkBox>
          </w:ffData>
        </w:fldChar>
      </w:r>
      <w:r>
        <w:rPr>
          <w:b/>
          <w:color w:val="17365D"/>
        </w:rPr>
        <w:instrText xml:space="preserve"> FORMCHECKBOX </w:instrText>
      </w:r>
      <w:r>
        <w:rPr>
          <w:b/>
          <w:color w:val="17365D"/>
        </w:rPr>
        <w:fldChar w:fldCharType="separate"/>
      </w:r>
      <w:bookmarkStart w:id="36" w:name="__Fieldmark__39373_47278452"/>
      <w:bookmarkStart w:id="37" w:name="__Fieldmark__39373_47278452"/>
      <w:bookmarkEnd w:id="37"/>
      <w:r>
        <w:rPr>
          <w:b/>
          <w:color w:val="17365D"/>
        </w:rPr>
      </w:r>
      <w:r>
        <w:rPr>
          <w:b/>
          <w:color w:val="17365D"/>
        </w:rPr>
        <w:fldChar w:fldCharType="end"/>
      </w:r>
      <w:r>
        <w:rPr>
          <w:b/>
          <w:color w:val="17365D"/>
        </w:rPr>
        <w:t xml:space="preserve">      Non </w:t>
      </w:r>
      <w:r>
        <w:fldChar w:fldCharType="begin">
          <w:ffData>
            <w:name w:val=""/>
            <w:enabled/>
            <w:calcOnExit w:val="0"/>
            <w:checkBox>
              <w:sizeAuto/>
            </w:checkBox>
          </w:ffData>
        </w:fldChar>
      </w:r>
      <w:r>
        <w:rPr>
          <w:b/>
          <w:color w:val="17365D"/>
        </w:rPr>
        <w:instrText xml:space="preserve"> FORMCHECKBOX </w:instrText>
      </w:r>
      <w:r>
        <w:rPr>
          <w:b/>
          <w:color w:val="17365D"/>
        </w:rPr>
        <w:fldChar w:fldCharType="separate"/>
      </w:r>
      <w:bookmarkStart w:id="38" w:name="__Fieldmark__39376_47278452"/>
      <w:bookmarkStart w:id="39" w:name="__Fieldmark__39376_47278452"/>
      <w:bookmarkEnd w:id="39"/>
      <w:r>
        <w:rPr>
          <w:b/>
          <w:color w:val="17365D"/>
        </w:rPr>
      </w:r>
      <w:r>
        <w:rPr>
          <w:b/>
          <w:color w:val="17365D"/>
        </w:rPr>
        <w:fldChar w:fldCharType="end"/>
      </w:r>
    </w:p>
    <w:p>
      <w:pPr>
        <w:pStyle w:val="Normal"/>
        <w:spacing w:lineRule="auto" w:line="240" w:before="0" w:after="0"/>
        <w:rPr/>
      </w:pPr>
      <w:r>
        <w:rPr/>
      </w:r>
    </w:p>
    <w:p>
      <w:pPr>
        <w:pStyle w:val="Normal"/>
        <w:spacing w:lineRule="auto" w:line="240" w:before="0" w:after="0"/>
        <w:rPr>
          <w:b/>
          <w:b/>
          <w:color w:val="17365D"/>
        </w:rPr>
      </w:pPr>
      <w:r>
        <w:rPr/>
        <w:t>Management :</w:t>
        <w:tab/>
        <w:tab/>
      </w:r>
      <w:r>
        <w:rPr>
          <w:b/>
          <w:color w:val="17365D"/>
        </w:rPr>
        <w:t xml:space="preserve">Oui </w:t>
      </w:r>
      <w:r>
        <w:fldChar w:fldCharType="begin">
          <w:ffData>
            <w:name w:val=""/>
            <w:enabled/>
            <w:calcOnExit w:val="0"/>
            <w:checkBox>
              <w:sizeAuto/>
            </w:checkBox>
          </w:ffData>
        </w:fldChar>
      </w:r>
      <w:r>
        <w:rPr>
          <w:b/>
          <w:color w:val="17365D"/>
        </w:rPr>
        <w:instrText xml:space="preserve"> FORMCHECKBOX </w:instrText>
      </w:r>
      <w:r>
        <w:rPr>
          <w:b/>
          <w:color w:val="17365D"/>
        </w:rPr>
        <w:fldChar w:fldCharType="separate"/>
      </w:r>
      <w:bookmarkStart w:id="40" w:name="__Fieldmark__39383_47278452"/>
      <w:bookmarkStart w:id="41" w:name="__Fieldmark__39383_47278452"/>
      <w:bookmarkEnd w:id="41"/>
      <w:r>
        <w:rPr>
          <w:b/>
          <w:color w:val="17365D"/>
        </w:rPr>
      </w:r>
      <w:r>
        <w:rPr>
          <w:b/>
          <w:color w:val="17365D"/>
        </w:rPr>
        <w:fldChar w:fldCharType="end"/>
      </w:r>
      <w:r>
        <w:rPr>
          <w:b/>
          <w:color w:val="17365D"/>
        </w:rPr>
        <w:t xml:space="preserve">      Non </w:t>
      </w:r>
      <w:r>
        <w:fldChar w:fldCharType="begin">
          <w:ffData>
            <w:name w:val=""/>
            <w:enabled/>
            <w:calcOnExit w:val="0"/>
            <w:checkBox>
              <w:sizeAuto/>
              <w:checked/>
            </w:checkBox>
          </w:ffData>
        </w:fldChar>
      </w:r>
      <w:r>
        <w:rPr>
          <w:b/>
          <w:color w:val="17365D"/>
        </w:rPr>
        <w:instrText xml:space="preserve"> FORMCHECKBOX </w:instrText>
      </w:r>
      <w:r>
        <w:rPr>
          <w:b/>
          <w:color w:val="17365D"/>
        </w:rPr>
        <w:fldChar w:fldCharType="separate"/>
      </w:r>
      <w:bookmarkStart w:id="42" w:name="__Fieldmark__39386_47278452"/>
      <w:bookmarkStart w:id="43" w:name="__Fieldmark__39386_47278452"/>
      <w:bookmarkEnd w:id="43"/>
      <w:r>
        <w:rPr>
          <w:b/>
          <w:color w:val="17365D"/>
        </w:rPr>
      </w:r>
      <w:r>
        <w:rPr>
          <w:b/>
          <w:color w:val="17365D"/>
        </w:rPr>
        <w:fldChar w:fldCharType="end"/>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b/>
          <w:b/>
          <w:color w:val="323E4F" w:themeColor="text2" w:themeShade="bf"/>
        </w:rPr>
      </w:pPr>
      <w:r>
        <w:rPr/>
        <w:t>Date de mise à jour de la fiche de poste : 20/03/2024</w:t>
      </w:r>
    </w:p>
    <w:sectPr>
      <w:headerReference w:type="default" r:id="rId4"/>
      <w:type w:val="nextPage"/>
      <w:pgSz w:w="11906" w:h="16838"/>
      <w:pgMar w:left="1417" w:right="1417"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jc w:val="right"/>
      <w:rPr/>
    </w:pPr>
    <w:r>
      <w:rPr/>
      <w:t>DRH 2022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color w:val="auto"/>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4b30e9"/>
    <w:rPr>
      <w:color w:val="0563C1" w:themeColor="hyperlink"/>
      <w:u w:val="single"/>
    </w:rPr>
  </w:style>
  <w:style w:type="character" w:styleId="PlaceholderText">
    <w:name w:val="Placeholder Text"/>
    <w:basedOn w:val="DefaultParagraphFont"/>
    <w:uiPriority w:val="99"/>
    <w:semiHidden/>
    <w:qFormat/>
    <w:rsid w:val="00bb6869"/>
    <w:rPr>
      <w:color w:val="808080"/>
    </w:rPr>
  </w:style>
  <w:style w:type="character" w:styleId="EntteCar" w:customStyle="1">
    <w:name w:val="En-tête Car"/>
    <w:basedOn w:val="DefaultParagraphFont"/>
    <w:uiPriority w:val="99"/>
    <w:qFormat/>
    <w:rsid w:val="00cb2d0b"/>
    <w:rPr/>
  </w:style>
  <w:style w:type="character" w:styleId="PieddepageCar" w:customStyle="1">
    <w:name w:val="Pied de page Car"/>
    <w:basedOn w:val="DefaultParagraphFont"/>
    <w:uiPriority w:val="99"/>
    <w:qFormat/>
    <w:rsid w:val="00cb2d0b"/>
    <w:rPr/>
  </w:style>
  <w:style w:type="character" w:styleId="Annotationreference">
    <w:name w:val="annotation reference"/>
    <w:basedOn w:val="DefaultParagraphFont"/>
    <w:uiPriority w:val="99"/>
    <w:semiHidden/>
    <w:unhideWhenUsed/>
    <w:qFormat/>
    <w:rsid w:val="001918c5"/>
    <w:rPr>
      <w:sz w:val="16"/>
      <w:szCs w:val="16"/>
    </w:rPr>
  </w:style>
  <w:style w:type="character" w:styleId="CommentaireCar" w:customStyle="1">
    <w:name w:val="Commentaire Car"/>
    <w:basedOn w:val="DefaultParagraphFont"/>
    <w:link w:val="Annotationtext"/>
    <w:uiPriority w:val="99"/>
    <w:semiHidden/>
    <w:qFormat/>
    <w:rsid w:val="001918c5"/>
    <w:rPr>
      <w:sz w:val="20"/>
      <w:szCs w:val="20"/>
    </w:rPr>
  </w:style>
  <w:style w:type="character" w:styleId="ObjetducommentaireCar" w:customStyle="1">
    <w:name w:val="Objet du commentaire Car"/>
    <w:basedOn w:val="CommentaireCar"/>
    <w:link w:val="Annotationsubject"/>
    <w:uiPriority w:val="99"/>
    <w:semiHidden/>
    <w:qFormat/>
    <w:rsid w:val="001918c5"/>
    <w:rPr>
      <w:b/>
      <w:bCs/>
      <w:sz w:val="20"/>
      <w:szCs w:val="20"/>
    </w:rPr>
  </w:style>
  <w:style w:type="character" w:styleId="TextedebullesCar" w:customStyle="1">
    <w:name w:val="Texte de bulles Car"/>
    <w:basedOn w:val="DefaultParagraphFont"/>
    <w:link w:val="BalloonText"/>
    <w:uiPriority w:val="99"/>
    <w:semiHidden/>
    <w:qFormat/>
    <w:rsid w:val="001918c5"/>
    <w:rPr>
      <w:rFonts w:ascii="Segoe UI" w:hAnsi="Segoe UI" w:cs="Segoe UI"/>
      <w:sz w:val="18"/>
      <w:szCs w:val="18"/>
    </w:rPr>
  </w:style>
  <w:style w:type="character" w:styleId="LienInternetvisit">
    <w:name w:val="Lien Internet visité"/>
    <w:basedOn w:val="DefaultParagraphFont"/>
    <w:uiPriority w:val="99"/>
    <w:semiHidden/>
    <w:unhideWhenUsed/>
    <w:rsid w:val="00490374"/>
    <w:rPr>
      <w:color w:val="954F72" w:themeColor="followedHyperlink"/>
      <w:u w:val="single"/>
    </w:rPr>
  </w:style>
  <w:style w:type="character" w:styleId="Markedcontent" w:customStyle="1">
    <w:name w:val="markedcontent"/>
    <w:basedOn w:val="DefaultParagraphFont"/>
    <w:qFormat/>
    <w:rsid w:val="002b7ad5"/>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4d1f58"/>
    <w:pPr>
      <w:spacing w:lineRule="auto" w:line="276" w:before="0" w:after="200"/>
      <w:ind w:left="720" w:hanging="0"/>
      <w:contextualSpacing/>
    </w:pP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cb2d0b"/>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cb2d0b"/>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CommentaireCar"/>
    <w:uiPriority w:val="99"/>
    <w:semiHidden/>
    <w:unhideWhenUsed/>
    <w:qFormat/>
    <w:rsid w:val="001918c5"/>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1918c5"/>
    <w:pPr/>
    <w:rPr>
      <w:b/>
      <w:bCs/>
    </w:rPr>
  </w:style>
  <w:style w:type="paragraph" w:styleId="BalloonText">
    <w:name w:val="Balloon Text"/>
    <w:basedOn w:val="Normal"/>
    <w:link w:val="TextedebullesCar"/>
    <w:uiPriority w:val="99"/>
    <w:semiHidden/>
    <w:unhideWhenUsed/>
    <w:qFormat/>
    <w:rsid w:val="001918c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numbering" w:styleId="Style14" w:customStyle="1">
    <w:name w:val="Style1"/>
    <w:uiPriority w:val="99"/>
    <w:qFormat/>
    <w:rsid w:val="004d1f58"/>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4b30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ressources-humaines.interieur.ader.gouv.fr/images/Mobilite_2022/Formulaire mobilit&#233; avec PSA.docx" TargetMode="External"/><Relationship Id="rId3" Type="http://schemas.openxmlformats.org/officeDocument/2006/relationships/hyperlink" Target="https://www.interieur.gouv.fr/content/download/130980/1041719/file/formulaire-mobilite-avec-psa.docx"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A792F473E24E5990401F0CCF1F3345"/>
        <w:category>
          <w:name w:val="Général"/>
          <w:gallery w:val="placeholder"/>
        </w:category>
        <w:types>
          <w:type w:val="bbPlcHdr"/>
        </w:types>
        <w:behaviors>
          <w:behavior w:val="content"/>
        </w:behaviors>
        <w:guid w:val="{424622AD-42FC-47E6-B599-44067E12F540}"/>
      </w:docPartPr>
      <w:docPartBody>
        <w:p w:rsidR="008B36A6" w:rsidRDefault="0032646E" w:rsidP="0032646E">
          <w:pPr>
            <w:pStyle w:val="C7A792F473E24E5990401F0CCF1F3345"/>
          </w:pPr>
          <w:r w:rsidRPr="00E36BEA">
            <w:rPr>
              <w:rStyle w:val="Textedelespacerserv"/>
            </w:rPr>
            <w:t>Choisissez un élément.</w:t>
          </w:r>
        </w:p>
      </w:docPartBody>
    </w:docPart>
    <w:docPart>
      <w:docPartPr>
        <w:name w:val="21B0825E25834B64BD6633FD6ED539F6"/>
        <w:category>
          <w:name w:val="Général"/>
          <w:gallery w:val="placeholder"/>
        </w:category>
        <w:types>
          <w:type w:val="bbPlcHdr"/>
        </w:types>
        <w:behaviors>
          <w:behavior w:val="content"/>
        </w:behaviors>
        <w:guid w:val="{B3B0E8E5-9F56-4FBD-A159-144DD13F1E32}"/>
      </w:docPartPr>
      <w:docPartBody>
        <w:p w:rsidR="008B36A6" w:rsidRDefault="0032646E" w:rsidP="0032646E">
          <w:pPr>
            <w:pStyle w:val="21B0825E25834B64BD6633FD6ED539F6"/>
          </w:pPr>
          <w:r w:rsidRPr="00E36BEA">
            <w:rPr>
              <w:rStyle w:val="Textedelespacerserv"/>
            </w:rPr>
            <w:t>Choisissez un élément.</w:t>
          </w:r>
        </w:p>
      </w:docPartBody>
    </w:docPart>
    <w:docPart>
      <w:docPartPr>
        <w:name w:val="36E0024478414FB7B623BD8A90FA8620"/>
        <w:category>
          <w:name w:val="Général"/>
          <w:gallery w:val="placeholder"/>
        </w:category>
        <w:types>
          <w:type w:val="bbPlcHdr"/>
        </w:types>
        <w:behaviors>
          <w:behavior w:val="content"/>
        </w:behaviors>
        <w:guid w:val="{E635A717-D2CF-4362-AFE6-2DBFEB6711F3}"/>
      </w:docPartPr>
      <w:docPartBody>
        <w:p w:rsidR="008B36A6" w:rsidRDefault="0032646E" w:rsidP="0032646E">
          <w:pPr>
            <w:pStyle w:val="36E0024478414FB7B623BD8A90FA8620"/>
          </w:pPr>
          <w:r w:rsidRPr="00E36BEA">
            <w:rPr>
              <w:rStyle w:val="Textedelespacerserv"/>
            </w:rPr>
            <w:t>Choisissez un élément.</w:t>
          </w:r>
        </w:p>
      </w:docPartBody>
    </w:docPart>
    <w:docPart>
      <w:docPartPr>
        <w:name w:val="34B82489FD0B4478B65F65600D445C39"/>
        <w:category>
          <w:name w:val="Général"/>
          <w:gallery w:val="placeholder"/>
        </w:category>
        <w:types>
          <w:type w:val="bbPlcHdr"/>
        </w:types>
        <w:behaviors>
          <w:behavior w:val="content"/>
        </w:behaviors>
        <w:guid w:val="{8398910F-6D04-411C-A13D-AA284BAD05F7}"/>
      </w:docPartPr>
      <w:docPartBody>
        <w:p w:rsidR="008B36A6" w:rsidRDefault="0032646E" w:rsidP="0032646E">
          <w:pPr>
            <w:pStyle w:val="34B82489FD0B4478B65F65600D445C39"/>
          </w:pPr>
          <w:r w:rsidRPr="00E36BEA">
            <w:rPr>
              <w:rStyle w:val="Textedelespacerserv"/>
            </w:rPr>
            <w:t>Choisissez un élément.</w:t>
          </w:r>
        </w:p>
      </w:docPartBody>
    </w:docPart>
    <w:docPart>
      <w:docPartPr>
        <w:name w:val="6649EDB851CA46A09410BA13820AD630"/>
        <w:category>
          <w:name w:val="Général"/>
          <w:gallery w:val="placeholder"/>
        </w:category>
        <w:types>
          <w:type w:val="bbPlcHdr"/>
        </w:types>
        <w:behaviors>
          <w:behavior w:val="content"/>
        </w:behaviors>
        <w:guid w:val="{C8920AF5-044D-4181-A900-E0FDD59CB979}"/>
      </w:docPartPr>
      <w:docPartBody>
        <w:p w:rsidR="008B36A6" w:rsidRDefault="0032646E" w:rsidP="0032646E">
          <w:pPr>
            <w:pStyle w:val="6649EDB851CA46A09410BA13820AD630"/>
          </w:pPr>
          <w:r w:rsidRPr="00E36BEA">
            <w:rPr>
              <w:rStyle w:val="Textedelespacerserv"/>
            </w:rPr>
            <w:t>Choisissez un élément.</w:t>
          </w:r>
        </w:p>
      </w:docPartBody>
    </w:docPart>
    <w:docPart>
      <w:docPartPr>
        <w:name w:val="9F944C47C3DF4616A0634767D7B7D727"/>
        <w:category>
          <w:name w:val="Général"/>
          <w:gallery w:val="placeholder"/>
        </w:category>
        <w:types>
          <w:type w:val="bbPlcHdr"/>
        </w:types>
        <w:behaviors>
          <w:behavior w:val="content"/>
        </w:behaviors>
        <w:guid w:val="{FDF5D84B-273A-4BB8-85F8-22A6FC3FC270}"/>
      </w:docPartPr>
      <w:docPartBody>
        <w:p w:rsidR="008B36A6" w:rsidRDefault="0032646E" w:rsidP="0032646E">
          <w:pPr>
            <w:pStyle w:val="9F944C47C3DF4616A0634767D7B7D727"/>
          </w:pPr>
          <w:r w:rsidRPr="00E36BEA">
            <w:rPr>
              <w:rStyle w:val="Textedelespacerserv"/>
            </w:rPr>
            <w:t>Choisissez un élément.</w:t>
          </w:r>
        </w:p>
      </w:docPartBody>
    </w:docPart>
    <w:docPart>
      <w:docPartPr>
        <w:name w:val="E774C83805C4405EBB3E6943008081C9"/>
        <w:category>
          <w:name w:val="Général"/>
          <w:gallery w:val="placeholder"/>
        </w:category>
        <w:types>
          <w:type w:val="bbPlcHdr"/>
        </w:types>
        <w:behaviors>
          <w:behavior w:val="content"/>
        </w:behaviors>
        <w:guid w:val="{F0A6E7D7-2805-4494-8243-D761B169C040}"/>
      </w:docPartPr>
      <w:docPartBody>
        <w:p w:rsidR="008B36A6" w:rsidRDefault="0032646E" w:rsidP="0032646E">
          <w:pPr>
            <w:pStyle w:val="E774C83805C4405EBB3E6943008081C9"/>
          </w:pPr>
          <w:r w:rsidRPr="00E36BEA">
            <w:rPr>
              <w:rStyle w:val="Textedelespacerserv"/>
            </w:rPr>
            <w:t>Choisissez un élément.</w:t>
          </w:r>
        </w:p>
      </w:docPartBody>
    </w:docPart>
    <w:docPart>
      <w:docPartPr>
        <w:name w:val="AE4F1BB0E417428FAF1BBECC4A125BAC"/>
        <w:category>
          <w:name w:val="Général"/>
          <w:gallery w:val="placeholder"/>
        </w:category>
        <w:types>
          <w:type w:val="bbPlcHdr"/>
        </w:types>
        <w:behaviors>
          <w:behavior w:val="content"/>
        </w:behaviors>
        <w:guid w:val="{FD6B7279-BC81-46A6-9A3E-FFB58011D6F0}"/>
      </w:docPartPr>
      <w:docPartBody>
        <w:p w:rsidR="008B36A6" w:rsidRDefault="0032646E" w:rsidP="0032646E">
          <w:pPr>
            <w:pStyle w:val="AE4F1BB0E417428FAF1BBECC4A125BAC"/>
          </w:pPr>
          <w:r w:rsidRPr="00E36BEA">
            <w:rPr>
              <w:rStyle w:val="Textedelespacerserv"/>
            </w:rPr>
            <w:t>Choisissez un élément.</w:t>
          </w:r>
        </w:p>
      </w:docPartBody>
    </w:docPart>
    <w:docPart>
      <w:docPartPr>
        <w:name w:val="806E2E6D6E834C72808D89F7A40BD9B7"/>
        <w:category>
          <w:name w:val="Général"/>
          <w:gallery w:val="placeholder"/>
        </w:category>
        <w:types>
          <w:type w:val="bbPlcHdr"/>
        </w:types>
        <w:behaviors>
          <w:behavior w:val="content"/>
        </w:behaviors>
        <w:guid w:val="{1115255B-D5D3-4007-B004-E28DA4350A17}"/>
      </w:docPartPr>
      <w:docPartBody>
        <w:p w:rsidR="008B36A6" w:rsidRDefault="0032646E" w:rsidP="0032646E">
          <w:pPr>
            <w:pStyle w:val="806E2E6D6E834C72808D89F7A40BD9B7"/>
          </w:pPr>
          <w:r w:rsidRPr="00E36BEA">
            <w:rPr>
              <w:rStyle w:val="Textedelespacerserv"/>
            </w:rPr>
            <w:t>Choisissez un élément.</w:t>
          </w:r>
        </w:p>
      </w:docPartBody>
    </w:docPart>
    <w:docPart>
      <w:docPartPr>
        <w:name w:val="25B28716C7BD44EA8CC4139081CECC4F"/>
        <w:category>
          <w:name w:val="Général"/>
          <w:gallery w:val="placeholder"/>
        </w:category>
        <w:types>
          <w:type w:val="bbPlcHdr"/>
        </w:types>
        <w:behaviors>
          <w:behavior w:val="content"/>
        </w:behaviors>
        <w:guid w:val="{A15EA7AF-FA47-41D8-A89F-94A269691EE7}"/>
      </w:docPartPr>
      <w:docPartBody>
        <w:p w:rsidR="008B36A6" w:rsidRDefault="0032646E" w:rsidP="0032646E">
          <w:pPr>
            <w:pStyle w:val="25B28716C7BD44EA8CC4139081CECC4F"/>
          </w:pPr>
          <w:r w:rsidRPr="00E36BEA">
            <w:rPr>
              <w:rStyle w:val="Textedelespacerserv"/>
            </w:rPr>
            <w:t>Choisissez un élément.</w:t>
          </w:r>
        </w:p>
      </w:docPartBody>
    </w:docPart>
    <w:docPart>
      <w:docPartPr>
        <w:name w:val="DefaultPlaceholder_-1854013439"/>
        <w:category>
          <w:name w:val="Général"/>
          <w:gallery w:val="placeholder"/>
        </w:category>
        <w:types>
          <w:type w:val="bbPlcHdr"/>
        </w:types>
        <w:behaviors>
          <w:behavior w:val="content"/>
        </w:behaviors>
        <w:guid w:val="{E9E69ED4-D370-4F7A-9239-212C01D7782F}"/>
      </w:docPartPr>
      <w:docPartBody>
        <w:p w:rsidR="008B36A6" w:rsidRDefault="0032646E">
          <w:r w:rsidRPr="00AE332F">
            <w:rPr>
              <w:rStyle w:val="Textedelespacerserv"/>
            </w:rPr>
            <w:t>Choisissez un élément.</w:t>
          </w:r>
        </w:p>
      </w:docPartBody>
    </w:docPart>
    <w:docPart>
      <w:docPartPr>
        <w:name w:val="502DE3B8BAE7494DAE55F1764943DDAE"/>
        <w:category>
          <w:name w:val="Général"/>
          <w:gallery w:val="placeholder"/>
        </w:category>
        <w:types>
          <w:type w:val="bbPlcHdr"/>
        </w:types>
        <w:behaviors>
          <w:behavior w:val="content"/>
        </w:behaviors>
        <w:guid w:val="{B339B8B2-3646-466B-9F5A-19FAC7F1969A}"/>
      </w:docPartPr>
      <w:docPartBody>
        <w:p w:rsidR="008B36A6" w:rsidRDefault="0032646E" w:rsidP="0032646E">
          <w:pPr>
            <w:pStyle w:val="502DE3B8BAE7494DAE55F1764943DDAE"/>
          </w:pPr>
          <w:r w:rsidRPr="00AE332F">
            <w:rPr>
              <w:rStyle w:val="Textedelespacerserv"/>
            </w:rPr>
            <w:t>Choisissez un élément.</w:t>
          </w:r>
        </w:p>
      </w:docPartBody>
    </w:docPart>
    <w:docPart>
      <w:docPartPr>
        <w:name w:val="66CDCE74D84B4A1997EBFE6F84D417D6"/>
        <w:category>
          <w:name w:val="Général"/>
          <w:gallery w:val="placeholder"/>
        </w:category>
        <w:types>
          <w:type w:val="bbPlcHdr"/>
        </w:types>
        <w:behaviors>
          <w:behavior w:val="content"/>
        </w:behaviors>
        <w:guid w:val="{837B77F0-A640-4666-9386-C96323C034CC}"/>
      </w:docPartPr>
      <w:docPartBody>
        <w:p w:rsidR="008B36A6" w:rsidRDefault="0032646E" w:rsidP="0032646E">
          <w:pPr>
            <w:pStyle w:val="66CDCE74D84B4A1997EBFE6F84D417D6"/>
          </w:pPr>
          <w:r w:rsidRPr="00AE332F">
            <w:rPr>
              <w:rStyle w:val="Textedelespacerserv"/>
            </w:rPr>
            <w:t>Choisissez un élément.</w:t>
          </w:r>
        </w:p>
      </w:docPartBody>
    </w:docPart>
    <w:docPart>
      <w:docPartPr>
        <w:name w:val="1235245723ED4962A0459C98F793A482"/>
        <w:category>
          <w:name w:val="Général"/>
          <w:gallery w:val="placeholder"/>
        </w:category>
        <w:types>
          <w:type w:val="bbPlcHdr"/>
        </w:types>
        <w:behaviors>
          <w:behavior w:val="content"/>
        </w:behaviors>
        <w:guid w:val="{CE4C7B51-4D60-4191-814E-DF683E21D630}"/>
      </w:docPartPr>
      <w:docPartBody>
        <w:p w:rsidR="00EB5F7F" w:rsidRDefault="00581D97" w:rsidP="00581D97">
          <w:pPr>
            <w:pStyle w:val="1235245723ED4962A0459C98F793A482"/>
          </w:pPr>
          <w:r w:rsidRPr="00E36BEA">
            <w:rPr>
              <w:rStyle w:val="Textedelespacerserv"/>
            </w:rPr>
            <w:t>Choisissez un élément.</w:t>
          </w:r>
        </w:p>
      </w:docPartBody>
    </w:docPart>
    <w:docPart>
      <w:docPartPr>
        <w:name w:val="33142CCF33BB419E8C5325E3B110F750"/>
        <w:category>
          <w:name w:val="Général"/>
          <w:gallery w:val="placeholder"/>
        </w:category>
        <w:types>
          <w:type w:val="bbPlcHdr"/>
        </w:types>
        <w:behaviors>
          <w:behavior w:val="content"/>
        </w:behaviors>
        <w:guid w:val="{900F2306-1700-4D68-A6B3-62C11F754A66}"/>
      </w:docPartPr>
      <w:docPartBody>
        <w:p w:rsidR="00EB5F7F" w:rsidRDefault="00581D97" w:rsidP="00581D97">
          <w:pPr>
            <w:pStyle w:val="33142CCF33BB419E8C5325E3B110F750"/>
          </w:pPr>
          <w:r w:rsidRPr="00E36BEA">
            <w:rPr>
              <w:rStyle w:val="Textedelespacerserv"/>
            </w:rPr>
            <w:t>Choisissez un élément.</w:t>
          </w:r>
        </w:p>
      </w:docPartBody>
    </w:docPart>
    <w:docPart>
      <w:docPartPr>
        <w:name w:val="B563592A99474EB497255FF50484738D"/>
        <w:category>
          <w:name w:val="Général"/>
          <w:gallery w:val="placeholder"/>
        </w:category>
        <w:types>
          <w:type w:val="bbPlcHdr"/>
        </w:types>
        <w:behaviors>
          <w:behavior w:val="content"/>
        </w:behaviors>
        <w:guid w:val="{50526C43-DF2B-4282-9EC3-23708389508A}"/>
      </w:docPartPr>
      <w:docPartBody>
        <w:p w:rsidR="00EB5F7F" w:rsidRDefault="00581D97" w:rsidP="00581D97">
          <w:pPr>
            <w:pStyle w:val="B563592A99474EB497255FF50484738D"/>
          </w:pPr>
          <w:r w:rsidRPr="00E36BEA">
            <w:rPr>
              <w:rStyle w:val="Textedelespacerserv"/>
            </w:rPr>
            <w:t>Choisissez un élément.</w:t>
          </w:r>
        </w:p>
      </w:docPartBody>
    </w:docPart>
    <w:docPart>
      <w:docPartPr>
        <w:name w:val="E867AAE797E140F990D4928FE14067A8"/>
        <w:category>
          <w:name w:val="Général"/>
          <w:gallery w:val="placeholder"/>
        </w:category>
        <w:types>
          <w:type w:val="bbPlcHdr"/>
        </w:types>
        <w:behaviors>
          <w:behavior w:val="content"/>
        </w:behaviors>
        <w:guid w:val="{9EAB31C1-01BE-4322-9460-CBCDCFB191EB}"/>
      </w:docPartPr>
      <w:docPartBody>
        <w:p w:rsidR="00EB5F7F" w:rsidRDefault="00581D97" w:rsidP="00581D97">
          <w:pPr>
            <w:pStyle w:val="E867AAE797E140F990D4928FE14067A8"/>
          </w:pPr>
          <w:r w:rsidRPr="00E36BEA">
            <w:rPr>
              <w:rStyle w:val="Textedelespacerserv"/>
            </w:rPr>
            <w:t>Choisissez un élément.</w:t>
          </w:r>
        </w:p>
      </w:docPartBody>
    </w:docPart>
    <w:docPart>
      <w:docPartPr>
        <w:name w:val="EDA27C2FD55B4A398F3C8455E120CF92"/>
        <w:category>
          <w:name w:val="Général"/>
          <w:gallery w:val="placeholder"/>
        </w:category>
        <w:types>
          <w:type w:val="bbPlcHdr"/>
        </w:types>
        <w:behaviors>
          <w:behavior w:val="content"/>
        </w:behaviors>
        <w:guid w:val="{A1B4B71F-CDF6-44D1-BC20-390AEEB19981}"/>
      </w:docPartPr>
      <w:docPartBody>
        <w:p w:rsidR="00EB5F7F" w:rsidRDefault="00581D97" w:rsidP="00581D97">
          <w:pPr>
            <w:pStyle w:val="EDA27C2FD55B4A398F3C8455E120CF92"/>
          </w:pPr>
          <w:r w:rsidRPr="00E36BEA">
            <w:rPr>
              <w:rStyle w:val="Textedelespacerserv"/>
            </w:rPr>
            <w:t>Choisissez un élément.</w:t>
          </w:r>
        </w:p>
      </w:docPartBody>
    </w:docPart>
    <w:docPart>
      <w:docPartPr>
        <w:name w:val="CEACE951A3B8482294A2D0264F94EDB0"/>
        <w:category>
          <w:name w:val="Général"/>
          <w:gallery w:val="placeholder"/>
        </w:category>
        <w:types>
          <w:type w:val="bbPlcHdr"/>
        </w:types>
        <w:behaviors>
          <w:behavior w:val="content"/>
        </w:behaviors>
        <w:guid w:val="{1C750C0A-7AE7-4D9B-89E9-B19F6AFCA5F0}"/>
      </w:docPartPr>
      <w:docPartBody>
        <w:p w:rsidR="00EB5F7F" w:rsidRDefault="00581D97" w:rsidP="00581D97">
          <w:pPr>
            <w:pStyle w:val="CEACE951A3B8482294A2D0264F94EDB0"/>
          </w:pPr>
          <w:r w:rsidRPr="00E36BEA">
            <w:rPr>
              <w:rStyle w:val="Textedelespacerserv"/>
            </w:rPr>
            <w:t>Choisissez un élément.</w:t>
          </w:r>
        </w:p>
      </w:docPartBody>
    </w:docPart>
    <w:docPart>
      <w:docPartPr>
        <w:name w:val="D3E12D4059D04B6DBA5471120B0E6ADC"/>
        <w:category>
          <w:name w:val="Général"/>
          <w:gallery w:val="placeholder"/>
        </w:category>
        <w:types>
          <w:type w:val="bbPlcHdr"/>
        </w:types>
        <w:behaviors>
          <w:behavior w:val="content"/>
        </w:behaviors>
        <w:guid w:val="{676F6853-AF87-4659-8883-E8D5FFBB97EB}"/>
      </w:docPartPr>
      <w:docPartBody>
        <w:p w:rsidR="001C0484" w:rsidRDefault="00C246D6" w:rsidP="00C246D6">
          <w:pPr>
            <w:pStyle w:val="D3E12D4059D04B6DBA5471120B0E6ADC"/>
          </w:pPr>
          <w:r w:rsidRPr="00AE332F">
            <w:rPr>
              <w:rStyle w:val="Textedelespacerserv"/>
            </w:rPr>
            <w:t>Choisissez un élément.</w:t>
          </w:r>
        </w:p>
      </w:docPartBody>
    </w:docPart>
    <w:docPart>
      <w:docPartPr>
        <w:name w:val="F0EDF338CB84470499BF883168E0F43B"/>
        <w:category>
          <w:name w:val="Général"/>
          <w:gallery w:val="placeholder"/>
        </w:category>
        <w:types>
          <w:type w:val="bbPlcHdr"/>
        </w:types>
        <w:behaviors>
          <w:behavior w:val="content"/>
        </w:behaviors>
        <w:guid w:val="{35279602-D876-4B1E-A79E-894C140858F3}"/>
      </w:docPartPr>
      <w:docPartBody>
        <w:p w:rsidR="0050674D" w:rsidRDefault="000C62B1" w:rsidP="000C62B1">
          <w:pPr>
            <w:pStyle w:val="F0EDF338CB84470499BF883168E0F43B"/>
          </w:pPr>
          <w:r w:rsidRPr="00E36BEA">
            <w:rPr>
              <w:rStyle w:val="Textedelespacerserv"/>
            </w:rPr>
            <w:t>Choisissez un élément.</w:t>
          </w:r>
        </w:p>
      </w:docPartBody>
    </w:docPart>
    <w:docPart>
      <w:docPartPr>
        <w:name w:val="0ED7946800C14E138C8350E22FC8BAD4"/>
        <w:category>
          <w:name w:val="Général"/>
          <w:gallery w:val="placeholder"/>
        </w:category>
        <w:types>
          <w:type w:val="bbPlcHdr"/>
        </w:types>
        <w:behaviors>
          <w:behavior w:val="content"/>
        </w:behaviors>
        <w:guid w:val="{42EB7F1C-A334-4192-A546-84890988E8DA}"/>
      </w:docPartPr>
      <w:docPartBody>
        <w:p w:rsidR="0050674D" w:rsidRDefault="000C62B1" w:rsidP="000C62B1">
          <w:pPr>
            <w:pStyle w:val="0ED7946800C14E138C8350E22FC8BAD4"/>
          </w:pPr>
          <w:r w:rsidRPr="00E36BEA">
            <w:rPr>
              <w:rStyle w:val="Textedelespacerserv"/>
            </w:rPr>
            <w:t>Choisissez un élément.</w:t>
          </w:r>
        </w:p>
      </w:docPartBody>
    </w:docPart>
    <w:docPart>
      <w:docPartPr>
        <w:name w:val="6C9653DF13DF41139E325B571DC9DBD9"/>
        <w:category>
          <w:name w:val="Général"/>
          <w:gallery w:val="placeholder"/>
        </w:category>
        <w:types>
          <w:type w:val="bbPlcHdr"/>
        </w:types>
        <w:behaviors>
          <w:behavior w:val="content"/>
        </w:behaviors>
        <w:guid w:val="{8C8B06E7-2FB3-4891-A935-8FB8FF61E844}"/>
      </w:docPartPr>
      <w:docPartBody>
        <w:p w:rsidR="0050674D" w:rsidRDefault="000C62B1" w:rsidP="000C62B1">
          <w:pPr>
            <w:pStyle w:val="6C9653DF13DF41139E325B571DC9DBD9"/>
          </w:pPr>
          <w:r w:rsidRPr="00E36BEA">
            <w:rPr>
              <w:rStyle w:val="Textedelespacerserv"/>
            </w:rPr>
            <w:t>Choisissez un élément.</w:t>
          </w:r>
        </w:p>
      </w:docPartBody>
    </w:docPart>
    <w:docPart>
      <w:docPartPr>
        <w:name w:val="2BCC8EEA6A394286A2289AE2BD3BD53E"/>
        <w:category>
          <w:name w:val="Général"/>
          <w:gallery w:val="placeholder"/>
        </w:category>
        <w:types>
          <w:type w:val="bbPlcHdr"/>
        </w:types>
        <w:behaviors>
          <w:behavior w:val="content"/>
        </w:behaviors>
        <w:guid w:val="{AB7CB408-BF2A-4F95-9806-4CF12A77FA0A}"/>
      </w:docPartPr>
      <w:docPartBody>
        <w:p w:rsidR="0050674D" w:rsidRDefault="000C62B1" w:rsidP="000C62B1">
          <w:pPr>
            <w:pStyle w:val="2BCC8EEA6A394286A2289AE2BD3BD53E"/>
          </w:pPr>
          <w:r w:rsidRPr="00E36BEA">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6E"/>
    <w:rsid w:val="000C62B1"/>
    <w:rsid w:val="00124985"/>
    <w:rsid w:val="001C0484"/>
    <w:rsid w:val="001D7DEF"/>
    <w:rsid w:val="0032646E"/>
    <w:rsid w:val="00380906"/>
    <w:rsid w:val="0050674D"/>
    <w:rsid w:val="00581D97"/>
    <w:rsid w:val="007A43B8"/>
    <w:rsid w:val="008B36A6"/>
    <w:rsid w:val="00931BB0"/>
    <w:rsid w:val="0094474A"/>
    <w:rsid w:val="009A461C"/>
    <w:rsid w:val="009D071E"/>
    <w:rsid w:val="00B15CF7"/>
    <w:rsid w:val="00C246D6"/>
    <w:rsid w:val="00D3079F"/>
    <w:rsid w:val="00EB5F7F"/>
    <w:rsid w:val="00FC7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C62B1"/>
    <w:rPr>
      <w:color w:val="808080"/>
    </w:rPr>
  </w:style>
  <w:style w:type="paragraph" w:customStyle="1" w:styleId="3A78256A22664F3E8A77E3E3E63F7C35">
    <w:name w:val="3A78256A22664F3E8A77E3E3E63F7C35"/>
    <w:rsid w:val="0032646E"/>
  </w:style>
  <w:style w:type="paragraph" w:customStyle="1" w:styleId="387566804D6B4F39BD78D4F49F5B96A4">
    <w:name w:val="387566804D6B4F39BD78D4F49F5B96A4"/>
    <w:rsid w:val="0032646E"/>
  </w:style>
  <w:style w:type="paragraph" w:customStyle="1" w:styleId="C7A792F473E24E5990401F0CCF1F3345">
    <w:name w:val="C7A792F473E24E5990401F0CCF1F3345"/>
    <w:rsid w:val="0032646E"/>
  </w:style>
  <w:style w:type="paragraph" w:customStyle="1" w:styleId="21B0825E25834B64BD6633FD6ED539F6">
    <w:name w:val="21B0825E25834B64BD6633FD6ED539F6"/>
    <w:rsid w:val="0032646E"/>
  </w:style>
  <w:style w:type="paragraph" w:customStyle="1" w:styleId="36E0024478414FB7B623BD8A90FA8620">
    <w:name w:val="36E0024478414FB7B623BD8A90FA8620"/>
    <w:rsid w:val="0032646E"/>
  </w:style>
  <w:style w:type="paragraph" w:customStyle="1" w:styleId="34B82489FD0B4478B65F65600D445C39">
    <w:name w:val="34B82489FD0B4478B65F65600D445C39"/>
    <w:rsid w:val="0032646E"/>
  </w:style>
  <w:style w:type="paragraph" w:customStyle="1" w:styleId="6649EDB851CA46A09410BA13820AD630">
    <w:name w:val="6649EDB851CA46A09410BA13820AD630"/>
    <w:rsid w:val="0032646E"/>
  </w:style>
  <w:style w:type="paragraph" w:customStyle="1" w:styleId="9F944C47C3DF4616A0634767D7B7D727">
    <w:name w:val="9F944C47C3DF4616A0634767D7B7D727"/>
    <w:rsid w:val="0032646E"/>
  </w:style>
  <w:style w:type="paragraph" w:customStyle="1" w:styleId="4C44068308B5450C91E54FFDB1BF95E6">
    <w:name w:val="4C44068308B5450C91E54FFDB1BF95E6"/>
    <w:rsid w:val="0032646E"/>
  </w:style>
  <w:style w:type="paragraph" w:customStyle="1" w:styleId="98CEB91E1041494E87FA2AFEC26A3CC1">
    <w:name w:val="98CEB91E1041494E87FA2AFEC26A3CC1"/>
    <w:rsid w:val="0032646E"/>
  </w:style>
  <w:style w:type="paragraph" w:customStyle="1" w:styleId="E774C83805C4405EBB3E6943008081C9">
    <w:name w:val="E774C83805C4405EBB3E6943008081C9"/>
    <w:rsid w:val="0032646E"/>
  </w:style>
  <w:style w:type="paragraph" w:customStyle="1" w:styleId="AE4F1BB0E417428FAF1BBECC4A125BAC">
    <w:name w:val="AE4F1BB0E417428FAF1BBECC4A125BAC"/>
    <w:rsid w:val="0032646E"/>
  </w:style>
  <w:style w:type="paragraph" w:customStyle="1" w:styleId="806E2E6D6E834C72808D89F7A40BD9B7">
    <w:name w:val="806E2E6D6E834C72808D89F7A40BD9B7"/>
    <w:rsid w:val="0032646E"/>
  </w:style>
  <w:style w:type="paragraph" w:customStyle="1" w:styleId="25B28716C7BD44EA8CC4139081CECC4F">
    <w:name w:val="25B28716C7BD44EA8CC4139081CECC4F"/>
    <w:rsid w:val="0032646E"/>
  </w:style>
  <w:style w:type="paragraph" w:customStyle="1" w:styleId="5D903E658DEC4B048F89EEFC10C4DE6E">
    <w:name w:val="5D903E658DEC4B048F89EEFC10C4DE6E"/>
    <w:rsid w:val="0032646E"/>
  </w:style>
  <w:style w:type="paragraph" w:customStyle="1" w:styleId="E01B3B29DCCF46F29A245996F1828C51">
    <w:name w:val="E01B3B29DCCF46F29A245996F1828C51"/>
    <w:rsid w:val="0032646E"/>
  </w:style>
  <w:style w:type="paragraph" w:customStyle="1" w:styleId="AC87E6CF9D3C4854BEAFE6D9C8196608">
    <w:name w:val="AC87E6CF9D3C4854BEAFE6D9C8196608"/>
    <w:rsid w:val="0032646E"/>
  </w:style>
  <w:style w:type="paragraph" w:customStyle="1" w:styleId="12630100F19343549A580AEA5B98FB23">
    <w:name w:val="12630100F19343549A580AEA5B98FB23"/>
    <w:rsid w:val="0032646E"/>
  </w:style>
  <w:style w:type="paragraph" w:customStyle="1" w:styleId="7CF4848036DE4FB89059DCD9696CBEE6">
    <w:name w:val="7CF4848036DE4FB89059DCD9696CBEE6"/>
    <w:rsid w:val="0032646E"/>
  </w:style>
  <w:style w:type="paragraph" w:customStyle="1" w:styleId="724EFF4231F2470AB07BD0D8A8522A95">
    <w:name w:val="724EFF4231F2470AB07BD0D8A8522A95"/>
    <w:rsid w:val="0032646E"/>
  </w:style>
  <w:style w:type="paragraph" w:customStyle="1" w:styleId="502DE3B8BAE7494DAE55F1764943DDAE">
    <w:name w:val="502DE3B8BAE7494DAE55F1764943DDAE"/>
    <w:rsid w:val="0032646E"/>
  </w:style>
  <w:style w:type="paragraph" w:customStyle="1" w:styleId="66CDCE74D84B4A1997EBFE6F84D417D6">
    <w:name w:val="66CDCE74D84B4A1997EBFE6F84D417D6"/>
    <w:rsid w:val="0032646E"/>
  </w:style>
  <w:style w:type="paragraph" w:customStyle="1" w:styleId="0798754E3C5148D5A8E0E0B5BA76DE44">
    <w:name w:val="0798754E3C5148D5A8E0E0B5BA76DE44"/>
    <w:rsid w:val="0094474A"/>
  </w:style>
  <w:style w:type="paragraph" w:customStyle="1" w:styleId="25286CC7EE44417AB6DE73318FBB4E26">
    <w:name w:val="25286CC7EE44417AB6DE73318FBB4E26"/>
    <w:rsid w:val="0094474A"/>
  </w:style>
  <w:style w:type="paragraph" w:customStyle="1" w:styleId="12A245BB2ED54D589EF66A6B23D930C2">
    <w:name w:val="12A245BB2ED54D589EF66A6B23D930C2"/>
    <w:rsid w:val="0094474A"/>
  </w:style>
  <w:style w:type="paragraph" w:customStyle="1" w:styleId="8DB0B588900C46D79A797F70F9BECFC2">
    <w:name w:val="8DB0B588900C46D79A797F70F9BECFC2"/>
    <w:rsid w:val="0094474A"/>
  </w:style>
  <w:style w:type="paragraph" w:customStyle="1" w:styleId="22142C0855AD46CCAB55DDB97EFAD7D0">
    <w:name w:val="22142C0855AD46CCAB55DDB97EFAD7D0"/>
    <w:rsid w:val="0094474A"/>
  </w:style>
  <w:style w:type="paragraph" w:customStyle="1" w:styleId="00EF5C73A1F54DEEAD0AC13A1A2A6193">
    <w:name w:val="00EF5C73A1F54DEEAD0AC13A1A2A6193"/>
    <w:rsid w:val="0094474A"/>
  </w:style>
  <w:style w:type="paragraph" w:customStyle="1" w:styleId="83B97E74DD2F4EC38A829756F57536D6">
    <w:name w:val="83B97E74DD2F4EC38A829756F57536D6"/>
    <w:rsid w:val="00581D97"/>
  </w:style>
  <w:style w:type="paragraph" w:customStyle="1" w:styleId="1235245723ED4962A0459C98F793A482">
    <w:name w:val="1235245723ED4962A0459C98F793A482"/>
    <w:rsid w:val="00581D97"/>
  </w:style>
  <w:style w:type="paragraph" w:customStyle="1" w:styleId="33142CCF33BB419E8C5325E3B110F750">
    <w:name w:val="33142CCF33BB419E8C5325E3B110F750"/>
    <w:rsid w:val="00581D97"/>
  </w:style>
  <w:style w:type="paragraph" w:customStyle="1" w:styleId="B563592A99474EB497255FF50484738D">
    <w:name w:val="B563592A99474EB497255FF50484738D"/>
    <w:rsid w:val="00581D97"/>
  </w:style>
  <w:style w:type="paragraph" w:customStyle="1" w:styleId="E867AAE797E140F990D4928FE14067A8">
    <w:name w:val="E867AAE797E140F990D4928FE14067A8"/>
    <w:rsid w:val="00581D97"/>
  </w:style>
  <w:style w:type="paragraph" w:customStyle="1" w:styleId="EDA27C2FD55B4A398F3C8455E120CF92">
    <w:name w:val="EDA27C2FD55B4A398F3C8455E120CF92"/>
    <w:rsid w:val="00581D97"/>
  </w:style>
  <w:style w:type="paragraph" w:customStyle="1" w:styleId="CEACE951A3B8482294A2D0264F94EDB0">
    <w:name w:val="CEACE951A3B8482294A2D0264F94EDB0"/>
    <w:rsid w:val="00581D97"/>
  </w:style>
  <w:style w:type="paragraph" w:customStyle="1" w:styleId="D3E12D4059D04B6DBA5471120B0E6ADC">
    <w:name w:val="D3E12D4059D04B6DBA5471120B0E6ADC"/>
    <w:rsid w:val="00C246D6"/>
  </w:style>
  <w:style w:type="paragraph" w:customStyle="1" w:styleId="047774B9ABF1418A83BFC5410BE59B91">
    <w:name w:val="047774B9ABF1418A83BFC5410BE59B91"/>
    <w:rsid w:val="00931BB0"/>
  </w:style>
  <w:style w:type="paragraph" w:customStyle="1" w:styleId="F0EDF338CB84470499BF883168E0F43B">
    <w:name w:val="F0EDF338CB84470499BF883168E0F43B"/>
    <w:rsid w:val="000C62B1"/>
  </w:style>
  <w:style w:type="paragraph" w:customStyle="1" w:styleId="0ED7946800C14E138C8350E22FC8BAD4">
    <w:name w:val="0ED7946800C14E138C8350E22FC8BAD4"/>
    <w:rsid w:val="000C62B1"/>
  </w:style>
  <w:style w:type="paragraph" w:customStyle="1" w:styleId="6C9653DF13DF41139E325B571DC9DBD9">
    <w:name w:val="6C9653DF13DF41139E325B571DC9DBD9"/>
    <w:rsid w:val="000C62B1"/>
  </w:style>
  <w:style w:type="paragraph" w:customStyle="1" w:styleId="2BCC8EEA6A394286A2289AE2BD3BD53E">
    <w:name w:val="2BCC8EEA6A394286A2289AE2BD3BD53E"/>
    <w:rsid w:val="000C6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LibreOffice/7.3.7.2.M4$Windows_X86_64 LibreOffice_project/527cb563abf888fee92f6078b4bfb61fd86b64d9</Application>
  <AppVersion>15.0000</AppVersion>
  <Pages>5</Pages>
  <Words>861</Words>
  <Characters>4975</Characters>
  <CharactersWithSpaces>5760</CharactersWithSpaces>
  <Paragraphs>137</Paragraphs>
  <Company>DSIC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2024-03-21T09:23:00Z</dcterms:created>
  <dc:creator>DASSONVILLE Elise</dc:creator>
  <dc:description/>
  <dc:language>fr-FR</dc:language>
  <cp:lastModifiedBy/>
  <dcterms:modified xsi:type="dcterms:W3CDTF">2024-03-22T10:14:03Z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